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150" w:type="dxa"/>
        <w:tblInd w:w="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tblGrid>
      <w:tr w:rsidR="00E2688C" w:rsidTr="004A2B1D">
        <w:trPr>
          <w:trHeight w:val="863"/>
        </w:trPr>
        <w:tc>
          <w:tcPr>
            <w:tcW w:w="3150" w:type="dxa"/>
            <w:shd w:val="clear" w:color="auto" w:fill="auto"/>
          </w:tcPr>
          <w:p w:rsidR="00E2688C" w:rsidRDefault="00E2688C" w:rsidP="004A2B1D">
            <w:pPr>
              <w:rPr>
                <w:sz w:val="18"/>
              </w:rPr>
            </w:pPr>
            <w:r>
              <w:rPr>
                <w:rFonts w:hint="eastAsia"/>
                <w:noProof/>
                <w:sz w:val="18"/>
              </w:rPr>
              <mc:AlternateContent>
                <mc:Choice Requires="wps">
                  <w:drawing>
                    <wp:anchor distT="0" distB="0" distL="114300" distR="114300" simplePos="0" relativeHeight="251660288" behindDoc="0" locked="0" layoutInCell="1" allowOverlap="1">
                      <wp:simplePos x="0" y="0"/>
                      <wp:positionH relativeFrom="column">
                        <wp:posOffset>-2530475</wp:posOffset>
                      </wp:positionH>
                      <wp:positionV relativeFrom="paragraph">
                        <wp:posOffset>-96520</wp:posOffset>
                      </wp:positionV>
                      <wp:extent cx="2204085" cy="10096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1009650"/>
                              </a:xfrm>
                              <a:prstGeom prst="rect">
                                <a:avLst/>
                              </a:prstGeom>
                              <a:noFill/>
                              <a:ln>
                                <a:noFill/>
                              </a:ln>
                              <a:extLst/>
                            </wps:spPr>
                            <wps:txbx>
                              <w:txbxContent>
                                <w:p w:rsidR="00E2688C" w:rsidRDefault="00E2688C" w:rsidP="00E2688C">
                                  <w:pPr>
                                    <w:spacing w:line="400" w:lineRule="exact"/>
                                    <w:ind w:firstLineChars="100" w:firstLine="190"/>
                                    <w:rPr>
                                      <w:sz w:val="19"/>
                                    </w:rPr>
                                  </w:pPr>
                                  <w:r>
                                    <w:rPr>
                                      <w:rFonts w:hint="eastAsia"/>
                                      <w:sz w:val="19"/>
                                    </w:rPr>
                                    <w:t>令和　　年　　月　　日</w:t>
                                  </w:r>
                                </w:p>
                                <w:p w:rsidR="00E2688C" w:rsidRPr="00435E91" w:rsidRDefault="00E2688C" w:rsidP="00E2688C">
                                  <w:pPr>
                                    <w:spacing w:line="400" w:lineRule="exact"/>
                                    <w:ind w:firstLineChars="100" w:firstLine="180"/>
                                    <w:rPr>
                                      <w:sz w:val="18"/>
                                      <w:szCs w:val="18"/>
                                    </w:rPr>
                                  </w:pPr>
                                  <w:r w:rsidRPr="00435E91">
                                    <w:rPr>
                                      <w:rFonts w:hint="eastAsia"/>
                                      <w:sz w:val="18"/>
                                      <w:szCs w:val="18"/>
                                    </w:rPr>
                                    <w:t>２１世紀の森と広場コスプレ利用届</w:t>
                                  </w:r>
                                </w:p>
                                <w:p w:rsidR="00E2688C" w:rsidRPr="00435E91" w:rsidRDefault="00E2688C" w:rsidP="00E2688C">
                                  <w:pPr>
                                    <w:spacing w:line="400" w:lineRule="exact"/>
                                    <w:ind w:firstLineChars="100" w:firstLine="180"/>
                                    <w:rPr>
                                      <w:sz w:val="18"/>
                                      <w:szCs w:val="18"/>
                                    </w:rPr>
                                  </w:pPr>
                                  <w:r w:rsidRPr="00435E91">
                                    <w:rPr>
                                      <w:rFonts w:hint="eastAsia"/>
                                      <w:sz w:val="18"/>
                                      <w:szCs w:val="18"/>
                                    </w:rPr>
                                    <w:t>２１世紀の森と広場管理事務所長様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9.25pt;margin-top:-7.6pt;width:173.5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" filled="f" stroked="f">
                      <v:textbox>
                        <w:txbxContent>
                          <w:p w:rsidR="00E2688C" w:rsidRDefault="00E2688C" w:rsidP="00E2688C">
                            <w:pPr>
                              <w:spacing w:line="400" w:lineRule="exact"/>
                              <w:ind w:firstLineChars="100" w:firstLine="190"/>
                              <w:rPr>
                                <w:sz w:val="19"/>
                              </w:rPr>
                            </w:pPr>
                            <w:r>
                              <w:rPr>
                                <w:rFonts w:hint="eastAsia"/>
                                <w:sz w:val="19"/>
                              </w:rPr>
                              <w:t>令和　　年　　月　　日</w:t>
                            </w:r>
                          </w:p>
                          <w:p w:rsidR="00E2688C" w:rsidRPr="00435E91" w:rsidRDefault="00E2688C" w:rsidP="00E2688C">
                            <w:pPr>
                              <w:spacing w:line="400" w:lineRule="exact"/>
                              <w:ind w:firstLineChars="100" w:firstLine="180"/>
                              <w:rPr>
                                <w:sz w:val="18"/>
                                <w:szCs w:val="18"/>
                              </w:rPr>
                            </w:pPr>
                            <w:r w:rsidRPr="00435E91">
                              <w:rPr>
                                <w:rFonts w:hint="eastAsia"/>
                                <w:sz w:val="18"/>
                                <w:szCs w:val="18"/>
                              </w:rPr>
                              <w:t>２１世紀の森と広場コスプレ利用届</w:t>
                            </w:r>
                          </w:p>
                          <w:p w:rsidR="00E2688C" w:rsidRPr="00435E91" w:rsidRDefault="00E2688C" w:rsidP="00E2688C">
                            <w:pPr>
                              <w:spacing w:line="400" w:lineRule="exact"/>
                              <w:ind w:firstLineChars="100" w:firstLine="180"/>
                              <w:rPr>
                                <w:sz w:val="18"/>
                                <w:szCs w:val="18"/>
                              </w:rPr>
                            </w:pPr>
                            <w:r w:rsidRPr="00435E91">
                              <w:rPr>
                                <w:rFonts w:hint="eastAsia"/>
                                <w:sz w:val="18"/>
                                <w:szCs w:val="18"/>
                              </w:rPr>
                              <w:t>２１世紀の森と広場管理事務所長様</w:t>
                            </w:r>
                          </w:p>
                        </w:txbxContent>
                      </v:textbox>
                    </v:shape>
                  </w:pict>
                </mc:Fallback>
              </mc:AlternateContent>
            </w:r>
            <w:r>
              <w:rPr>
                <w:rFonts w:ascii="ＭＳ 明朝" w:hAnsi="ＭＳ 明朝"/>
                <w:sz w:val="18"/>
              </w:rPr>
              <w:br w:type="page"/>
            </w:r>
            <w:r>
              <w:rPr>
                <w:rFonts w:hint="eastAsia"/>
                <w:sz w:val="18"/>
              </w:rPr>
              <w:t>所長　　補佐　　　　　係</w:t>
            </w:r>
          </w:p>
          <w:p w:rsidR="00E2688C" w:rsidRDefault="00E2688C" w:rsidP="004A2B1D">
            <w:pPr>
              <w:rPr>
                <w:sz w:val="18"/>
              </w:rPr>
            </w:pPr>
          </w:p>
          <w:p w:rsidR="00E2688C" w:rsidRDefault="00E2688C" w:rsidP="004A2B1D">
            <w:pPr>
              <w:rPr>
                <w:sz w:val="18"/>
              </w:rPr>
            </w:pPr>
          </w:p>
        </w:tc>
      </w:tr>
    </w:tbl>
    <w:p w:rsidR="00E2688C" w:rsidRDefault="00E2688C" w:rsidP="00E2688C">
      <w:pPr>
        <w:rPr>
          <w:sz w:val="18"/>
        </w:rPr>
      </w:pPr>
    </w:p>
    <w:tbl>
      <w:tblPr>
        <w:tblW w:w="6898"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
        <w:gridCol w:w="1061"/>
        <w:gridCol w:w="5201"/>
      </w:tblGrid>
      <w:tr w:rsidR="00E2688C" w:rsidTr="00C36166">
        <w:trPr>
          <w:cantSplit/>
          <w:trHeight w:val="959"/>
        </w:trPr>
        <w:tc>
          <w:tcPr>
            <w:tcW w:w="636" w:type="dxa"/>
            <w:vMerge w:val="restart"/>
            <w:textDirection w:val="tbRlV"/>
            <w:vAlign w:val="center"/>
          </w:tcPr>
          <w:p w:rsidR="00E2688C" w:rsidRDefault="00E2688C" w:rsidP="004A2B1D">
            <w:pPr>
              <w:ind w:left="113" w:right="113"/>
              <w:jc w:val="center"/>
              <w:rPr>
                <w:sz w:val="22"/>
              </w:rPr>
            </w:pPr>
            <w:r>
              <w:rPr>
                <w:rFonts w:hint="eastAsia"/>
                <w:sz w:val="22"/>
              </w:rPr>
              <w:t>届　出　者</w:t>
            </w:r>
          </w:p>
        </w:tc>
        <w:tc>
          <w:tcPr>
            <w:tcW w:w="1061" w:type="dxa"/>
            <w:vAlign w:val="center"/>
          </w:tcPr>
          <w:p w:rsidR="00E2688C" w:rsidRDefault="00E2688C" w:rsidP="004A2B1D">
            <w:pPr>
              <w:widowControl/>
              <w:jc w:val="center"/>
              <w:rPr>
                <w:sz w:val="18"/>
              </w:rPr>
            </w:pPr>
            <w:r>
              <w:rPr>
                <w:rFonts w:hint="eastAsia"/>
                <w:sz w:val="18"/>
              </w:rPr>
              <w:t>住　所</w:t>
            </w:r>
          </w:p>
        </w:tc>
        <w:tc>
          <w:tcPr>
            <w:tcW w:w="5201" w:type="dxa"/>
          </w:tcPr>
          <w:p w:rsidR="00CB1B30" w:rsidRDefault="00CB1B30" w:rsidP="00EB15D2">
            <w:pPr>
              <w:widowControl/>
              <w:jc w:val="left"/>
              <w:rPr>
                <w:sz w:val="18"/>
              </w:rPr>
            </w:pPr>
          </w:p>
          <w:p w:rsidR="00CB1B30" w:rsidRDefault="00CB1B30" w:rsidP="00EB15D2">
            <w:pPr>
              <w:widowControl/>
              <w:jc w:val="left"/>
              <w:rPr>
                <w:sz w:val="18"/>
              </w:rPr>
            </w:pPr>
          </w:p>
          <w:p w:rsidR="00E2688C" w:rsidRDefault="00CB1B30" w:rsidP="00CB1B30">
            <w:pPr>
              <w:widowControl/>
              <w:ind w:leftChars="600" w:left="1260"/>
              <w:jc w:val="left"/>
              <w:rPr>
                <w:sz w:val="18"/>
              </w:rPr>
            </w:pPr>
            <w:r>
              <w:rPr>
                <w:rFonts w:hint="eastAsia"/>
                <w:sz w:val="18"/>
              </w:rPr>
              <w:t>電話番号　　　　（　　　）</w:t>
            </w:r>
          </w:p>
        </w:tc>
      </w:tr>
      <w:tr w:rsidR="00CB1B30" w:rsidTr="00C36166">
        <w:trPr>
          <w:cantSplit/>
          <w:trHeight w:val="864"/>
        </w:trPr>
        <w:tc>
          <w:tcPr>
            <w:tcW w:w="636" w:type="dxa"/>
            <w:vMerge/>
          </w:tcPr>
          <w:p w:rsidR="00CB1B30" w:rsidRDefault="00CB1B30" w:rsidP="00CB1B30">
            <w:pPr>
              <w:rPr>
                <w:sz w:val="18"/>
              </w:rPr>
            </w:pPr>
          </w:p>
        </w:tc>
        <w:tc>
          <w:tcPr>
            <w:tcW w:w="1061" w:type="dxa"/>
            <w:vAlign w:val="center"/>
          </w:tcPr>
          <w:p w:rsidR="00CB1B30" w:rsidRDefault="00CB1B30" w:rsidP="00CB1B30">
            <w:pPr>
              <w:jc w:val="center"/>
              <w:rPr>
                <w:sz w:val="18"/>
              </w:rPr>
            </w:pPr>
            <w:r>
              <w:rPr>
                <w:rFonts w:hint="eastAsia"/>
                <w:sz w:val="18"/>
              </w:rPr>
              <w:t>団体名</w:t>
            </w:r>
          </w:p>
          <w:p w:rsidR="00CB1B30" w:rsidRDefault="00CB1B30" w:rsidP="00CB1B30">
            <w:pPr>
              <w:jc w:val="center"/>
              <w:rPr>
                <w:sz w:val="18"/>
              </w:rPr>
            </w:pPr>
            <w:r>
              <w:rPr>
                <w:rFonts w:hint="eastAsia"/>
                <w:sz w:val="18"/>
              </w:rPr>
              <w:t>（氏名）</w:t>
            </w:r>
          </w:p>
        </w:tc>
        <w:tc>
          <w:tcPr>
            <w:tcW w:w="5201" w:type="dxa"/>
          </w:tcPr>
          <w:p w:rsidR="00CB1B30" w:rsidRDefault="00CB1B30" w:rsidP="00CB1B30">
            <w:pPr>
              <w:widowControl/>
              <w:jc w:val="left"/>
              <w:rPr>
                <w:sz w:val="18"/>
              </w:rPr>
            </w:pPr>
          </w:p>
          <w:p w:rsidR="00CB1B30" w:rsidRDefault="00CB1B30" w:rsidP="00CB1B30">
            <w:pPr>
              <w:widowControl/>
              <w:jc w:val="left"/>
              <w:rPr>
                <w:sz w:val="18"/>
              </w:rPr>
            </w:pPr>
          </w:p>
          <w:p w:rsidR="00CB1B30" w:rsidRDefault="00CB1B30" w:rsidP="00CB1B30">
            <w:pPr>
              <w:widowControl/>
              <w:ind w:leftChars="600" w:left="1260"/>
              <w:jc w:val="left"/>
              <w:rPr>
                <w:sz w:val="18"/>
              </w:rPr>
            </w:pPr>
            <w:r>
              <w:rPr>
                <w:rFonts w:hint="eastAsia"/>
                <w:sz w:val="18"/>
              </w:rPr>
              <w:t>電話番号　　　　（　　　）</w:t>
            </w:r>
          </w:p>
        </w:tc>
      </w:tr>
      <w:tr w:rsidR="00CB1B30" w:rsidTr="00C36166">
        <w:trPr>
          <w:cantSplit/>
          <w:trHeight w:val="959"/>
        </w:trPr>
        <w:tc>
          <w:tcPr>
            <w:tcW w:w="636" w:type="dxa"/>
            <w:vMerge/>
          </w:tcPr>
          <w:p w:rsidR="00CB1B30" w:rsidRDefault="00CB1B30" w:rsidP="00CB1B30">
            <w:pPr>
              <w:rPr>
                <w:sz w:val="18"/>
              </w:rPr>
            </w:pPr>
          </w:p>
        </w:tc>
        <w:tc>
          <w:tcPr>
            <w:tcW w:w="1061" w:type="dxa"/>
            <w:vAlign w:val="center"/>
          </w:tcPr>
          <w:p w:rsidR="00CB1B30" w:rsidRDefault="00CB1B30" w:rsidP="00CB1B30">
            <w:pPr>
              <w:widowControl/>
              <w:jc w:val="center"/>
              <w:rPr>
                <w:sz w:val="18"/>
              </w:rPr>
            </w:pPr>
            <w:r>
              <w:rPr>
                <w:rFonts w:hint="eastAsia"/>
                <w:sz w:val="18"/>
              </w:rPr>
              <w:t>連絡者</w:t>
            </w:r>
          </w:p>
        </w:tc>
        <w:tc>
          <w:tcPr>
            <w:tcW w:w="5201" w:type="dxa"/>
          </w:tcPr>
          <w:p w:rsidR="00CB1B30" w:rsidRDefault="00CB1B30" w:rsidP="00CB1B30">
            <w:pPr>
              <w:widowControl/>
              <w:jc w:val="left"/>
              <w:rPr>
                <w:sz w:val="18"/>
              </w:rPr>
            </w:pPr>
          </w:p>
          <w:p w:rsidR="00CB1B30" w:rsidRDefault="00CB1B30" w:rsidP="00CB1B30">
            <w:pPr>
              <w:widowControl/>
              <w:jc w:val="left"/>
              <w:rPr>
                <w:sz w:val="18"/>
              </w:rPr>
            </w:pPr>
          </w:p>
          <w:p w:rsidR="00CB1B30" w:rsidRDefault="00CB1B30" w:rsidP="00CB1B30">
            <w:pPr>
              <w:widowControl/>
              <w:ind w:leftChars="600" w:left="1260"/>
              <w:jc w:val="left"/>
              <w:rPr>
                <w:sz w:val="18"/>
              </w:rPr>
            </w:pPr>
            <w:r>
              <w:rPr>
                <w:rFonts w:hint="eastAsia"/>
                <w:sz w:val="18"/>
              </w:rPr>
              <w:t>電話番号　　　　（　　　）</w:t>
            </w:r>
          </w:p>
        </w:tc>
      </w:tr>
    </w:tbl>
    <w:p w:rsidR="00E2688C" w:rsidRDefault="00E2688C" w:rsidP="00E2688C">
      <w:pPr>
        <w:rPr>
          <w:sz w:val="18"/>
        </w:rPr>
      </w:pPr>
    </w:p>
    <w:p w:rsidR="00E2688C" w:rsidRDefault="00E2688C" w:rsidP="00E2688C">
      <w:pPr>
        <w:ind w:firstLineChars="200" w:firstLine="360"/>
        <w:rPr>
          <w:sz w:val="18"/>
        </w:rPr>
      </w:pPr>
      <w:r>
        <w:rPr>
          <w:rFonts w:hint="eastAsia"/>
          <w:sz w:val="18"/>
        </w:rPr>
        <w:t>次のとおり利用したく届け出ます。</w:t>
      </w:r>
    </w:p>
    <w:tbl>
      <w:tblPr>
        <w:tblW w:w="691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
        <w:gridCol w:w="5906"/>
      </w:tblGrid>
      <w:tr w:rsidR="00E2688C" w:rsidTr="00C2230C">
        <w:trPr>
          <w:trHeight w:val="938"/>
        </w:trPr>
        <w:tc>
          <w:tcPr>
            <w:tcW w:w="1007" w:type="dxa"/>
            <w:vAlign w:val="center"/>
          </w:tcPr>
          <w:p w:rsidR="00E2688C" w:rsidRDefault="00E2688C" w:rsidP="004A2B1D">
            <w:pPr>
              <w:jc w:val="center"/>
              <w:rPr>
                <w:sz w:val="18"/>
              </w:rPr>
            </w:pPr>
            <w:r>
              <w:rPr>
                <w:rFonts w:hint="eastAsia"/>
                <w:sz w:val="18"/>
              </w:rPr>
              <w:t>目的</w:t>
            </w:r>
          </w:p>
        </w:tc>
        <w:tc>
          <w:tcPr>
            <w:tcW w:w="5906" w:type="dxa"/>
            <w:vAlign w:val="center"/>
          </w:tcPr>
          <w:p w:rsidR="00A0665E" w:rsidRDefault="00854808" w:rsidP="00B25632">
            <w:pPr>
              <w:widowControl/>
              <w:ind w:leftChars="200" w:left="420"/>
              <w:jc w:val="left"/>
              <w:rPr>
                <w:sz w:val="18"/>
              </w:rPr>
            </w:pPr>
            <w:r>
              <w:rPr>
                <w:rFonts w:hint="eastAsia"/>
                <w:sz w:val="18"/>
              </w:rPr>
              <w:t>□コスプレのみ</w:t>
            </w:r>
            <w:r w:rsidR="00B25632">
              <w:rPr>
                <w:rFonts w:hint="eastAsia"/>
                <w:sz w:val="18"/>
              </w:rPr>
              <w:t>(</w:t>
            </w:r>
            <w:r w:rsidR="00B25632">
              <w:rPr>
                <w:rFonts w:hint="eastAsia"/>
                <w:sz w:val="18"/>
              </w:rPr>
              <w:t>撮影無し</w:t>
            </w:r>
            <w:r w:rsidR="00B25632">
              <w:rPr>
                <w:rFonts w:hint="eastAsia"/>
                <w:sz w:val="18"/>
              </w:rPr>
              <w:t>)</w:t>
            </w:r>
            <w:r>
              <w:rPr>
                <w:rFonts w:hint="eastAsia"/>
                <w:sz w:val="18"/>
              </w:rPr>
              <w:t xml:space="preserve">　　　□コスプレ</w:t>
            </w:r>
            <w:r>
              <w:rPr>
                <w:rFonts w:hint="eastAsia"/>
                <w:sz w:val="18"/>
              </w:rPr>
              <w:t>(</w:t>
            </w:r>
            <w:r>
              <w:rPr>
                <w:rFonts w:hint="eastAsia"/>
                <w:sz w:val="18"/>
              </w:rPr>
              <w:t>撮影有</w:t>
            </w:r>
            <w:r>
              <w:rPr>
                <w:rFonts w:hint="eastAsia"/>
                <w:sz w:val="18"/>
              </w:rPr>
              <w:t>)</w:t>
            </w:r>
          </w:p>
          <w:p w:rsidR="00854808" w:rsidRPr="00854808" w:rsidRDefault="00854808" w:rsidP="00B25632">
            <w:pPr>
              <w:widowControl/>
              <w:ind w:leftChars="200" w:left="420"/>
              <w:jc w:val="left"/>
              <w:rPr>
                <w:sz w:val="18"/>
              </w:rPr>
            </w:pPr>
            <w:r>
              <w:rPr>
                <w:rFonts w:hint="eastAsia"/>
                <w:sz w:val="18"/>
              </w:rPr>
              <w:t xml:space="preserve">□その他（　　　　　　　　　　　</w:t>
            </w:r>
            <w:r w:rsidR="00B25632">
              <w:rPr>
                <w:rFonts w:hint="eastAsia"/>
                <w:sz w:val="18"/>
              </w:rPr>
              <w:t xml:space="preserve">　　　　　　</w:t>
            </w:r>
            <w:r>
              <w:rPr>
                <w:rFonts w:hint="eastAsia"/>
                <w:sz w:val="18"/>
              </w:rPr>
              <w:t xml:space="preserve">　）</w:t>
            </w:r>
          </w:p>
        </w:tc>
      </w:tr>
      <w:tr w:rsidR="00E2688C" w:rsidTr="00C2230C">
        <w:trPr>
          <w:trHeight w:val="599"/>
        </w:trPr>
        <w:tc>
          <w:tcPr>
            <w:tcW w:w="1007" w:type="dxa"/>
            <w:vAlign w:val="center"/>
          </w:tcPr>
          <w:p w:rsidR="00E2688C" w:rsidRDefault="00E2688C" w:rsidP="004A2B1D">
            <w:pPr>
              <w:jc w:val="center"/>
              <w:rPr>
                <w:sz w:val="18"/>
              </w:rPr>
            </w:pPr>
            <w:r>
              <w:rPr>
                <w:rFonts w:hint="eastAsia"/>
                <w:sz w:val="18"/>
              </w:rPr>
              <w:t>利用人数</w:t>
            </w:r>
          </w:p>
        </w:tc>
        <w:tc>
          <w:tcPr>
            <w:tcW w:w="5906" w:type="dxa"/>
            <w:vAlign w:val="center"/>
          </w:tcPr>
          <w:p w:rsidR="00E2688C" w:rsidRDefault="00B25632" w:rsidP="00B25632">
            <w:pPr>
              <w:ind w:leftChars="500" w:left="1050"/>
              <w:rPr>
                <w:sz w:val="18"/>
              </w:rPr>
            </w:pPr>
            <w:r>
              <w:rPr>
                <w:rFonts w:hint="eastAsia"/>
                <w:sz w:val="18"/>
              </w:rPr>
              <w:t>名</w:t>
            </w:r>
          </w:p>
        </w:tc>
      </w:tr>
      <w:tr w:rsidR="00E2688C" w:rsidTr="00C2230C">
        <w:trPr>
          <w:trHeight w:val="911"/>
        </w:trPr>
        <w:tc>
          <w:tcPr>
            <w:tcW w:w="1007" w:type="dxa"/>
            <w:vAlign w:val="center"/>
          </w:tcPr>
          <w:p w:rsidR="00E2688C" w:rsidRDefault="00E2688C" w:rsidP="004A2B1D">
            <w:pPr>
              <w:jc w:val="center"/>
              <w:rPr>
                <w:sz w:val="18"/>
              </w:rPr>
            </w:pPr>
            <w:r>
              <w:rPr>
                <w:rFonts w:hint="eastAsia"/>
                <w:sz w:val="18"/>
              </w:rPr>
              <w:t>利用日</w:t>
            </w:r>
          </w:p>
        </w:tc>
        <w:tc>
          <w:tcPr>
            <w:tcW w:w="5906" w:type="dxa"/>
            <w:tcMar>
              <w:bottom w:w="28" w:type="dxa"/>
            </w:tcMar>
            <w:vAlign w:val="center"/>
          </w:tcPr>
          <w:p w:rsidR="00E2688C" w:rsidRDefault="00E2688C" w:rsidP="004A2B1D">
            <w:pPr>
              <w:spacing w:line="400" w:lineRule="exact"/>
              <w:jc w:val="center"/>
              <w:rPr>
                <w:sz w:val="18"/>
              </w:rPr>
            </w:pPr>
            <w:r>
              <w:rPr>
                <w:rFonts w:hint="eastAsia"/>
                <w:sz w:val="18"/>
              </w:rPr>
              <w:t>令和　　年　　月　　日（　　曜日）　□全日　□午前　□午後</w:t>
            </w:r>
          </w:p>
          <w:p w:rsidR="00EB15D2" w:rsidRDefault="00EB15D2" w:rsidP="004A2B1D">
            <w:pPr>
              <w:spacing w:line="400" w:lineRule="exact"/>
              <w:jc w:val="center"/>
              <w:rPr>
                <w:sz w:val="18"/>
              </w:rPr>
            </w:pPr>
            <w:r w:rsidRPr="00EB15D2">
              <w:rPr>
                <w:rFonts w:hint="eastAsia"/>
                <w:sz w:val="18"/>
              </w:rPr>
              <w:t>令和　　年　　月　　日（　　曜日）　□全日　□午前　□午後</w:t>
            </w:r>
          </w:p>
        </w:tc>
      </w:tr>
      <w:tr w:rsidR="00E2688C" w:rsidTr="00854808">
        <w:trPr>
          <w:trHeight w:val="1095"/>
        </w:trPr>
        <w:tc>
          <w:tcPr>
            <w:tcW w:w="1007" w:type="dxa"/>
            <w:tcBorders>
              <w:bottom w:val="single" w:sz="4" w:space="0" w:color="auto"/>
            </w:tcBorders>
            <w:vAlign w:val="center"/>
          </w:tcPr>
          <w:p w:rsidR="00E2688C" w:rsidRDefault="00E2688C" w:rsidP="004A2B1D">
            <w:pPr>
              <w:rPr>
                <w:sz w:val="18"/>
              </w:rPr>
            </w:pPr>
            <w:r>
              <w:rPr>
                <w:rFonts w:hint="eastAsia"/>
                <w:sz w:val="18"/>
              </w:rPr>
              <w:t>利用場所</w:t>
            </w:r>
          </w:p>
        </w:tc>
        <w:tc>
          <w:tcPr>
            <w:tcW w:w="5906" w:type="dxa"/>
            <w:tcBorders>
              <w:bottom w:val="single" w:sz="4" w:space="0" w:color="auto"/>
            </w:tcBorders>
            <w:vAlign w:val="center"/>
          </w:tcPr>
          <w:p w:rsidR="00E2688C" w:rsidRDefault="00854808" w:rsidP="00854808">
            <w:pPr>
              <w:ind w:leftChars="200" w:left="420"/>
              <w:rPr>
                <w:sz w:val="18"/>
              </w:rPr>
            </w:pPr>
            <w:r>
              <w:rPr>
                <w:rFonts w:hint="eastAsia"/>
                <w:sz w:val="18"/>
              </w:rPr>
              <w:t>□光と風の広場　□つどいの広場　□水とこかげの広場</w:t>
            </w:r>
          </w:p>
          <w:p w:rsidR="00854808" w:rsidRDefault="00854808" w:rsidP="00854808">
            <w:pPr>
              <w:ind w:leftChars="200" w:left="420"/>
              <w:rPr>
                <w:sz w:val="18"/>
              </w:rPr>
            </w:pPr>
            <w:r>
              <w:rPr>
                <w:rFonts w:hint="eastAsia"/>
                <w:sz w:val="18"/>
              </w:rPr>
              <w:t>□みどりの里　　□野草園　　　　□縄文の森</w:t>
            </w:r>
          </w:p>
          <w:p w:rsidR="00854808" w:rsidRPr="00854808" w:rsidRDefault="00854808" w:rsidP="00854808">
            <w:pPr>
              <w:ind w:leftChars="200" w:left="420"/>
              <w:rPr>
                <w:sz w:val="18"/>
              </w:rPr>
            </w:pPr>
            <w:r>
              <w:rPr>
                <w:rFonts w:hint="eastAsia"/>
                <w:sz w:val="18"/>
              </w:rPr>
              <w:t>□観察舎　　　　□その他　（　　　　　　　　　　　）</w:t>
            </w:r>
          </w:p>
        </w:tc>
      </w:tr>
      <w:tr w:rsidR="00E2688C" w:rsidTr="00C2230C">
        <w:trPr>
          <w:trHeight w:val="1184"/>
        </w:trPr>
        <w:tc>
          <w:tcPr>
            <w:tcW w:w="1007" w:type="dxa"/>
            <w:tcBorders>
              <w:bottom w:val="single" w:sz="4" w:space="0" w:color="auto"/>
            </w:tcBorders>
            <w:vAlign w:val="center"/>
          </w:tcPr>
          <w:p w:rsidR="00E2688C" w:rsidRPr="005A52CC" w:rsidRDefault="00E2688C" w:rsidP="004A2B1D">
            <w:pPr>
              <w:jc w:val="center"/>
              <w:rPr>
                <w:sz w:val="18"/>
                <w:szCs w:val="18"/>
              </w:rPr>
            </w:pPr>
            <w:r w:rsidRPr="005A52CC">
              <w:rPr>
                <w:rFonts w:hint="eastAsia"/>
                <w:sz w:val="18"/>
                <w:szCs w:val="18"/>
              </w:rPr>
              <w:t>衣装</w:t>
            </w:r>
          </w:p>
          <w:p w:rsidR="00E2688C" w:rsidRPr="005A52CC" w:rsidRDefault="00E2688C" w:rsidP="004A2B1D">
            <w:pPr>
              <w:jc w:val="center"/>
              <w:rPr>
                <w:sz w:val="18"/>
                <w:szCs w:val="18"/>
              </w:rPr>
            </w:pPr>
            <w:r w:rsidRPr="005A52CC">
              <w:rPr>
                <w:rFonts w:hint="eastAsia"/>
                <w:sz w:val="18"/>
                <w:szCs w:val="18"/>
              </w:rPr>
              <w:t>小道具</w:t>
            </w:r>
          </w:p>
          <w:p w:rsidR="00E2688C" w:rsidRPr="000034FE" w:rsidRDefault="00E2688C" w:rsidP="004A2B1D">
            <w:pPr>
              <w:jc w:val="center"/>
              <w:rPr>
                <w:sz w:val="12"/>
                <w:szCs w:val="12"/>
              </w:rPr>
            </w:pPr>
            <w:r w:rsidRPr="005A52CC">
              <w:rPr>
                <w:rFonts w:hint="eastAsia"/>
                <w:sz w:val="18"/>
                <w:szCs w:val="18"/>
              </w:rPr>
              <w:t>など</w:t>
            </w:r>
          </w:p>
        </w:tc>
        <w:tc>
          <w:tcPr>
            <w:tcW w:w="5906" w:type="dxa"/>
            <w:tcBorders>
              <w:bottom w:val="single" w:sz="4" w:space="0" w:color="auto"/>
            </w:tcBorders>
            <w:vAlign w:val="center"/>
          </w:tcPr>
          <w:p w:rsidR="00E2688C" w:rsidRDefault="00E2688C" w:rsidP="00690676">
            <w:pPr>
              <w:rPr>
                <w:rFonts w:hint="eastAsia"/>
                <w:sz w:val="18"/>
              </w:rPr>
            </w:pPr>
          </w:p>
        </w:tc>
      </w:tr>
      <w:tr w:rsidR="00E2688C" w:rsidTr="00690676">
        <w:trPr>
          <w:trHeight w:val="689"/>
        </w:trPr>
        <w:tc>
          <w:tcPr>
            <w:tcW w:w="1007" w:type="dxa"/>
            <w:tcBorders>
              <w:top w:val="single" w:sz="4" w:space="0" w:color="auto"/>
            </w:tcBorders>
            <w:vAlign w:val="center"/>
          </w:tcPr>
          <w:p w:rsidR="00E2688C" w:rsidRDefault="00A0665E" w:rsidP="004A2B1D">
            <w:pPr>
              <w:jc w:val="center"/>
              <w:rPr>
                <w:sz w:val="18"/>
              </w:rPr>
            </w:pPr>
            <w:r w:rsidRPr="00CB1B30">
              <w:rPr>
                <w:rFonts w:hint="eastAsia"/>
                <w:w w:val="90"/>
                <w:kern w:val="0"/>
                <w:sz w:val="18"/>
                <w:fitText w:val="810" w:id="-1818077439"/>
              </w:rPr>
              <w:t>コロナ対策</w:t>
            </w:r>
          </w:p>
        </w:tc>
        <w:tc>
          <w:tcPr>
            <w:tcW w:w="5906" w:type="dxa"/>
            <w:tcBorders>
              <w:top w:val="single" w:sz="4" w:space="0" w:color="auto"/>
            </w:tcBorders>
            <w:vAlign w:val="center"/>
          </w:tcPr>
          <w:p w:rsidR="00A0665E" w:rsidRDefault="00A0665E" w:rsidP="00690676">
            <w:pPr>
              <w:ind w:leftChars="100" w:left="210"/>
              <w:rPr>
                <w:sz w:val="18"/>
              </w:rPr>
            </w:pPr>
            <w:r w:rsidRPr="00A0665E">
              <w:rPr>
                <w:rFonts w:hint="eastAsia"/>
                <w:sz w:val="18"/>
              </w:rPr>
              <w:t xml:space="preserve">□　</w:t>
            </w:r>
            <w:r w:rsidRPr="00A0665E">
              <w:rPr>
                <w:rFonts w:hint="eastAsia"/>
                <w:sz w:val="18"/>
              </w:rPr>
              <w:t>21</w:t>
            </w:r>
            <w:r w:rsidRPr="00A0665E">
              <w:rPr>
                <w:rFonts w:hint="eastAsia"/>
                <w:sz w:val="18"/>
              </w:rPr>
              <w:t>世紀の森と広場からの感染防止対策のお願いを確認の上、</w:t>
            </w:r>
          </w:p>
          <w:p w:rsidR="00E2688C" w:rsidRDefault="00A0665E" w:rsidP="00690676">
            <w:pPr>
              <w:ind w:leftChars="300" w:left="630"/>
              <w:rPr>
                <w:sz w:val="18"/>
              </w:rPr>
            </w:pPr>
            <w:r w:rsidRPr="00A0665E">
              <w:rPr>
                <w:rFonts w:hint="eastAsia"/>
                <w:sz w:val="18"/>
              </w:rPr>
              <w:t>利用にあたってはコロナウイルス感染症対策を徹底します</w:t>
            </w:r>
          </w:p>
        </w:tc>
      </w:tr>
      <w:tr w:rsidR="00690676" w:rsidRPr="00C2230C" w:rsidTr="00690676">
        <w:trPr>
          <w:cantSplit/>
          <w:trHeight w:val="486"/>
        </w:trPr>
        <w:tc>
          <w:tcPr>
            <w:tcW w:w="1007" w:type="dxa"/>
            <w:tcBorders>
              <w:right w:val="single" w:sz="8" w:space="0" w:color="auto"/>
            </w:tcBorders>
            <w:vAlign w:val="center"/>
          </w:tcPr>
          <w:p w:rsidR="00690676" w:rsidRDefault="00690676" w:rsidP="00690676">
            <w:pPr>
              <w:jc w:val="center"/>
              <w:rPr>
                <w:sz w:val="18"/>
              </w:rPr>
            </w:pPr>
            <w:r>
              <w:rPr>
                <w:rFonts w:hint="eastAsia"/>
                <w:sz w:val="18"/>
              </w:rPr>
              <w:t>注意事項</w:t>
            </w:r>
          </w:p>
        </w:tc>
        <w:tc>
          <w:tcPr>
            <w:tcW w:w="5906" w:type="dxa"/>
            <w:tcBorders>
              <w:left w:val="single" w:sz="8" w:space="0" w:color="auto"/>
            </w:tcBorders>
            <w:vAlign w:val="center"/>
          </w:tcPr>
          <w:p w:rsidR="00690676" w:rsidRPr="00690676" w:rsidRDefault="00690676" w:rsidP="00690676">
            <w:pPr>
              <w:pStyle w:val="a3"/>
              <w:numPr>
                <w:ilvl w:val="0"/>
                <w:numId w:val="6"/>
              </w:numPr>
              <w:ind w:leftChars="0"/>
              <w:rPr>
                <w:sz w:val="18"/>
              </w:rPr>
            </w:pPr>
            <w:r w:rsidRPr="00690676">
              <w:rPr>
                <w:rFonts w:hint="eastAsia"/>
                <w:sz w:val="18"/>
              </w:rPr>
              <w:t>右記の内容を確認し、順守します。</w:t>
            </w:r>
          </w:p>
        </w:tc>
      </w:tr>
    </w:tbl>
    <w:p w:rsidR="00E2688C" w:rsidRPr="00CB1B30" w:rsidRDefault="00E2688C" w:rsidP="00CB1B30">
      <w:pPr>
        <w:ind w:leftChars="300" w:left="630"/>
        <w:rPr>
          <w:sz w:val="18"/>
        </w:rPr>
      </w:pPr>
      <w:bookmarkStart w:id="0" w:name="_GoBack"/>
      <w:bookmarkEnd w:id="0"/>
    </w:p>
    <w:p w:rsidR="00E2688C" w:rsidRPr="00E2688C" w:rsidRDefault="00E2688C" w:rsidP="00E2688C">
      <w:pPr>
        <w:snapToGrid w:val="0"/>
        <w:spacing w:line="60" w:lineRule="atLeast"/>
        <w:jc w:val="center"/>
        <w:rPr>
          <w:sz w:val="18"/>
          <w:szCs w:val="18"/>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-258505</wp:posOffset>
                </wp:positionH>
                <wp:positionV relativeFrom="paragraph">
                  <wp:posOffset>103026</wp:posOffset>
                </wp:positionV>
                <wp:extent cx="0" cy="6724650"/>
                <wp:effectExtent l="5080" t="6350" r="13970" b="127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2465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B2E875" id="_x0000_t32" coordsize="21600,21600" o:spt="32" o:oned="t" path="m,l21600,21600e" filled="f">
                <v:path arrowok="t" fillok="f" o:connecttype="none"/>
                <o:lock v:ext="edit" shapetype="t"/>
              </v:shapetype>
              <v:shape id="直線矢印コネクタ 1" o:spid="_x0000_s1026" type="#_x0000_t32" style="position:absolute;left:0;text-align:left;margin-left:-20.35pt;margin-top:8.1pt;width:0;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">
                <v:stroke dashstyle="dashDot"/>
              </v:shape>
            </w:pict>
          </mc:Fallback>
        </mc:AlternateContent>
      </w:r>
      <w:r w:rsidRPr="00E2688C">
        <w:rPr>
          <w:rFonts w:hint="eastAsia"/>
          <w:sz w:val="18"/>
          <w:szCs w:val="18"/>
        </w:rPr>
        <w:t>コスプレでの公園利用のお願い</w:t>
      </w:r>
    </w:p>
    <w:p w:rsidR="00E2688C" w:rsidRPr="00E2688C" w:rsidRDefault="00E2688C" w:rsidP="00E2688C">
      <w:pPr>
        <w:snapToGrid w:val="0"/>
        <w:spacing w:line="60" w:lineRule="atLeast"/>
        <w:jc w:val="center"/>
        <w:rPr>
          <w:sz w:val="18"/>
          <w:szCs w:val="18"/>
        </w:rPr>
      </w:pPr>
    </w:p>
    <w:p w:rsidR="00E2688C" w:rsidRPr="00E2688C" w:rsidRDefault="00E2688C" w:rsidP="00E2688C">
      <w:pPr>
        <w:snapToGrid w:val="0"/>
        <w:spacing w:line="60" w:lineRule="atLeast"/>
        <w:jc w:val="left"/>
        <w:rPr>
          <w:rFonts w:ascii="ＭＳ 明朝" w:hAnsi="ＭＳ 明朝"/>
          <w:sz w:val="14"/>
          <w:szCs w:val="14"/>
        </w:rPr>
      </w:pPr>
      <w:r w:rsidRPr="00E2688C">
        <w:rPr>
          <w:rFonts w:ascii="ＭＳ 明朝" w:hAnsi="ＭＳ 明朝" w:hint="eastAsia"/>
          <w:sz w:val="14"/>
          <w:szCs w:val="14"/>
        </w:rPr>
        <w:t>●コスプレイヤーの皆さんが安全で気持ちよく利用していただくための注意事項です。</w:t>
      </w:r>
    </w:p>
    <w:p w:rsidR="00E2688C" w:rsidRPr="00E2688C" w:rsidRDefault="00E2688C" w:rsidP="00E2688C">
      <w:pPr>
        <w:snapToGrid w:val="0"/>
        <w:spacing w:line="60" w:lineRule="atLeast"/>
        <w:jc w:val="left"/>
        <w:rPr>
          <w:rFonts w:ascii="ＭＳ 明朝" w:hAnsi="ＭＳ 明朝"/>
          <w:sz w:val="14"/>
          <w:szCs w:val="14"/>
        </w:rPr>
      </w:pPr>
      <w:r w:rsidRPr="00E2688C">
        <w:rPr>
          <w:rFonts w:ascii="ＭＳ 明朝" w:hAnsi="ＭＳ 明朝" w:hint="eastAsia"/>
          <w:sz w:val="14"/>
          <w:szCs w:val="14"/>
        </w:rPr>
        <w:t>・公園利用者及び近隣住民に迷惑のかかる行為はおやめください。</w:t>
      </w:r>
    </w:p>
    <w:p w:rsidR="00E2688C" w:rsidRPr="00E2688C" w:rsidRDefault="00E2688C" w:rsidP="00E2688C">
      <w:pPr>
        <w:snapToGrid w:val="0"/>
        <w:spacing w:line="60" w:lineRule="atLeast"/>
        <w:jc w:val="left"/>
        <w:rPr>
          <w:rFonts w:ascii="ＭＳ 明朝" w:hAnsi="ＭＳ 明朝"/>
          <w:sz w:val="14"/>
          <w:szCs w:val="14"/>
        </w:rPr>
      </w:pPr>
      <w:r w:rsidRPr="00E2688C">
        <w:rPr>
          <w:rFonts w:ascii="ＭＳ 明朝" w:hAnsi="ＭＳ 明朝" w:hint="eastAsia"/>
          <w:sz w:val="14"/>
          <w:szCs w:val="14"/>
        </w:rPr>
        <w:t>・長時間同じ場所を独占的に使用することはおやめください。</w:t>
      </w:r>
    </w:p>
    <w:p w:rsidR="00E2688C" w:rsidRPr="00E2688C" w:rsidRDefault="00E2688C" w:rsidP="00E2688C">
      <w:pPr>
        <w:snapToGrid w:val="0"/>
        <w:spacing w:line="60" w:lineRule="atLeast"/>
        <w:ind w:left="140" w:hangingChars="100" w:hanging="140"/>
        <w:jc w:val="left"/>
        <w:rPr>
          <w:rFonts w:ascii="ＭＳ 明朝" w:hAnsi="ＭＳ 明朝"/>
          <w:sz w:val="14"/>
          <w:szCs w:val="14"/>
        </w:rPr>
      </w:pPr>
      <w:r w:rsidRPr="00E2688C">
        <w:rPr>
          <w:rFonts w:ascii="ＭＳ 明朝" w:hAnsi="ＭＳ 明朝" w:hint="eastAsia"/>
          <w:sz w:val="14"/>
          <w:szCs w:val="14"/>
        </w:rPr>
        <w:t>・共有スペースとなる通路、ベンチ等の長時間の占有、床面への座り込みはおやめください。</w:t>
      </w:r>
    </w:p>
    <w:p w:rsidR="00E2688C" w:rsidRPr="00E2688C" w:rsidRDefault="00E2688C" w:rsidP="00E2688C">
      <w:pPr>
        <w:snapToGrid w:val="0"/>
        <w:spacing w:line="60" w:lineRule="atLeast"/>
        <w:jc w:val="left"/>
        <w:rPr>
          <w:rFonts w:ascii="ＭＳ 明朝" w:hAnsi="ＭＳ 明朝"/>
          <w:sz w:val="14"/>
          <w:szCs w:val="14"/>
        </w:rPr>
      </w:pPr>
      <w:r w:rsidRPr="00E2688C">
        <w:rPr>
          <w:rFonts w:ascii="ＭＳ 明朝" w:hAnsi="ＭＳ 明朝" w:hint="eastAsia"/>
          <w:sz w:val="14"/>
          <w:szCs w:val="14"/>
        </w:rPr>
        <w:t>・危険行為、不法行為はおやめください。</w:t>
      </w:r>
    </w:p>
    <w:p w:rsidR="00E2688C" w:rsidRPr="00E2688C" w:rsidRDefault="00E2688C" w:rsidP="00E2688C">
      <w:pPr>
        <w:snapToGrid w:val="0"/>
        <w:spacing w:line="60" w:lineRule="atLeast"/>
        <w:jc w:val="left"/>
        <w:rPr>
          <w:rFonts w:ascii="ＭＳ 明朝" w:hAnsi="ＭＳ 明朝"/>
          <w:sz w:val="14"/>
          <w:szCs w:val="14"/>
        </w:rPr>
      </w:pPr>
      <w:r w:rsidRPr="00E2688C">
        <w:rPr>
          <w:rFonts w:ascii="ＭＳ 明朝" w:hAnsi="ＭＳ 明朝" w:hint="eastAsia"/>
          <w:sz w:val="14"/>
          <w:szCs w:val="14"/>
        </w:rPr>
        <w:t>・火気の使用は禁止です。</w:t>
      </w:r>
    </w:p>
    <w:p w:rsidR="00E2688C" w:rsidRPr="00E2688C" w:rsidRDefault="00E2688C" w:rsidP="00E2688C">
      <w:pPr>
        <w:snapToGrid w:val="0"/>
        <w:spacing w:line="60" w:lineRule="atLeast"/>
        <w:jc w:val="left"/>
        <w:rPr>
          <w:rFonts w:ascii="ＭＳ 明朝" w:hAnsi="ＭＳ 明朝"/>
          <w:sz w:val="14"/>
          <w:szCs w:val="14"/>
        </w:rPr>
      </w:pPr>
      <w:r w:rsidRPr="00E2688C">
        <w:rPr>
          <w:rFonts w:ascii="ＭＳ 明朝" w:hAnsi="ＭＳ 明朝" w:hint="eastAsia"/>
          <w:sz w:val="14"/>
          <w:szCs w:val="14"/>
        </w:rPr>
        <w:t>・ゴミは必ず各自でお持ち帰りください。</w:t>
      </w:r>
    </w:p>
    <w:p w:rsidR="00E2688C" w:rsidRPr="00E2688C" w:rsidRDefault="00E2688C" w:rsidP="00E2688C">
      <w:pPr>
        <w:snapToGrid w:val="0"/>
        <w:spacing w:line="60" w:lineRule="atLeast"/>
        <w:ind w:left="140" w:hangingChars="100" w:hanging="140"/>
        <w:jc w:val="left"/>
        <w:rPr>
          <w:rFonts w:ascii="ＭＳ 明朝" w:hAnsi="ＭＳ 明朝"/>
          <w:sz w:val="14"/>
          <w:szCs w:val="14"/>
        </w:rPr>
      </w:pPr>
      <w:r w:rsidRPr="00E2688C">
        <w:rPr>
          <w:rFonts w:ascii="ＭＳ 明朝" w:hAnsi="ＭＳ 明朝" w:hint="eastAsia"/>
          <w:sz w:val="14"/>
          <w:szCs w:val="14"/>
        </w:rPr>
        <w:t>・当公園は自然尊重型都市公園です。園路を超えて森の中、花壇、畑等には入らないでください。</w:t>
      </w:r>
    </w:p>
    <w:p w:rsidR="00E2688C" w:rsidRPr="00E2688C" w:rsidRDefault="00E2688C" w:rsidP="00E2688C">
      <w:pPr>
        <w:snapToGrid w:val="0"/>
        <w:spacing w:line="60" w:lineRule="atLeast"/>
        <w:ind w:left="140" w:hangingChars="100" w:hanging="140"/>
        <w:jc w:val="left"/>
        <w:rPr>
          <w:rFonts w:ascii="ＭＳ 明朝" w:hAnsi="ＭＳ 明朝"/>
          <w:sz w:val="14"/>
          <w:szCs w:val="14"/>
        </w:rPr>
      </w:pPr>
      <w:r w:rsidRPr="00E2688C">
        <w:rPr>
          <w:rFonts w:ascii="ＭＳ 明朝" w:hAnsi="ＭＳ 明朝" w:hint="eastAsia"/>
          <w:sz w:val="14"/>
          <w:szCs w:val="14"/>
        </w:rPr>
        <w:t>・公園内の施設及び樹木や植物を破損しないよう注意してください。破損した場合は申請者の負担において修復及び植栽を施してください。</w:t>
      </w:r>
    </w:p>
    <w:p w:rsidR="00E2688C" w:rsidRPr="00E2688C" w:rsidRDefault="00E2688C" w:rsidP="00E2688C">
      <w:pPr>
        <w:snapToGrid w:val="0"/>
        <w:spacing w:line="60" w:lineRule="atLeast"/>
        <w:ind w:left="140" w:hangingChars="100" w:hanging="140"/>
        <w:jc w:val="left"/>
        <w:rPr>
          <w:rFonts w:ascii="ＭＳ 明朝" w:hAnsi="ＭＳ 明朝"/>
          <w:sz w:val="14"/>
          <w:szCs w:val="14"/>
        </w:rPr>
      </w:pPr>
      <w:r w:rsidRPr="00E2688C">
        <w:rPr>
          <w:rFonts w:ascii="ＭＳ 明朝" w:hAnsi="ＭＳ 明朝" w:hint="eastAsia"/>
          <w:sz w:val="14"/>
          <w:szCs w:val="14"/>
        </w:rPr>
        <w:t>・破損の危険のあるガラスや陶器等、落とすと周りに破片が飛び散るものの使用はおやめください。</w:t>
      </w:r>
    </w:p>
    <w:p w:rsidR="00E2688C" w:rsidRPr="00E2688C" w:rsidRDefault="00E2688C" w:rsidP="00E2688C">
      <w:pPr>
        <w:snapToGrid w:val="0"/>
        <w:spacing w:line="60" w:lineRule="atLeast"/>
        <w:ind w:left="140" w:hangingChars="100" w:hanging="140"/>
        <w:jc w:val="left"/>
        <w:rPr>
          <w:rFonts w:ascii="ＭＳ 明朝" w:hAnsi="ＭＳ 明朝"/>
          <w:sz w:val="14"/>
          <w:szCs w:val="14"/>
        </w:rPr>
      </w:pPr>
      <w:r w:rsidRPr="00E2688C">
        <w:rPr>
          <w:rFonts w:ascii="ＭＳ 明朝" w:hAnsi="ＭＳ 明朝" w:hint="eastAsia"/>
          <w:sz w:val="14"/>
          <w:szCs w:val="14"/>
        </w:rPr>
        <w:t>・拡声器などの使用、大きな音で音楽を流すことはおやめください。</w:t>
      </w:r>
    </w:p>
    <w:p w:rsidR="00E2688C" w:rsidRPr="00E2688C" w:rsidRDefault="00E2688C" w:rsidP="00E2688C">
      <w:pPr>
        <w:snapToGrid w:val="0"/>
        <w:spacing w:line="60" w:lineRule="atLeast"/>
        <w:ind w:left="140" w:hangingChars="100" w:hanging="140"/>
        <w:jc w:val="left"/>
        <w:rPr>
          <w:rFonts w:ascii="ＭＳ 明朝" w:hAnsi="ＭＳ 明朝"/>
          <w:sz w:val="14"/>
          <w:szCs w:val="14"/>
        </w:rPr>
      </w:pPr>
      <w:r w:rsidRPr="00E2688C">
        <w:rPr>
          <w:rFonts w:ascii="ＭＳ 明朝" w:hAnsi="ＭＳ 明朝" w:hint="eastAsia"/>
          <w:sz w:val="14"/>
          <w:szCs w:val="14"/>
        </w:rPr>
        <w:t>・チラシ配布等の宣伝行為、アンケート調査やスカウト等行為、売買行為及び金銭授受は行わないでください。</w:t>
      </w:r>
    </w:p>
    <w:p w:rsidR="00E2688C" w:rsidRPr="00E2688C" w:rsidRDefault="00E2688C" w:rsidP="00E2688C">
      <w:pPr>
        <w:snapToGrid w:val="0"/>
        <w:spacing w:line="60" w:lineRule="atLeast"/>
        <w:ind w:left="140" w:hangingChars="100" w:hanging="140"/>
        <w:jc w:val="left"/>
        <w:rPr>
          <w:rFonts w:ascii="ＭＳ 明朝" w:hAnsi="ＭＳ 明朝"/>
          <w:sz w:val="14"/>
          <w:szCs w:val="14"/>
        </w:rPr>
      </w:pPr>
      <w:r w:rsidRPr="00E2688C">
        <w:rPr>
          <w:rFonts w:ascii="ＭＳ 明朝" w:hAnsi="ＭＳ 明朝" w:hint="eastAsia"/>
          <w:sz w:val="14"/>
          <w:szCs w:val="14"/>
        </w:rPr>
        <w:t>・公園内には更衣施設がありません。トイレでの着替えやメイクはおやめください。</w:t>
      </w:r>
    </w:p>
    <w:p w:rsidR="00E2688C" w:rsidRPr="00E2688C" w:rsidRDefault="00E2688C" w:rsidP="00E2688C">
      <w:pPr>
        <w:snapToGrid w:val="0"/>
        <w:spacing w:line="60" w:lineRule="atLeast"/>
        <w:ind w:left="140" w:hangingChars="100" w:hanging="140"/>
        <w:jc w:val="left"/>
        <w:rPr>
          <w:rFonts w:ascii="ＭＳ 明朝" w:hAnsi="ＭＳ 明朝"/>
          <w:sz w:val="14"/>
          <w:szCs w:val="14"/>
        </w:rPr>
      </w:pPr>
      <w:r w:rsidRPr="00E2688C">
        <w:rPr>
          <w:rFonts w:ascii="ＭＳ 明朝" w:hAnsi="ＭＳ 明朝" w:hint="eastAsia"/>
          <w:sz w:val="14"/>
          <w:szCs w:val="14"/>
        </w:rPr>
        <w:t>・公園内のいかなる場所にも貼紙等掲示物をしないでください。</w:t>
      </w:r>
    </w:p>
    <w:p w:rsidR="00E2688C" w:rsidRPr="00E2688C" w:rsidRDefault="00E2688C" w:rsidP="00E2688C">
      <w:pPr>
        <w:snapToGrid w:val="0"/>
        <w:spacing w:line="60" w:lineRule="atLeast"/>
        <w:ind w:left="140" w:hangingChars="100" w:hanging="140"/>
        <w:jc w:val="left"/>
        <w:rPr>
          <w:rFonts w:ascii="ＭＳ 明朝" w:hAnsi="ＭＳ 明朝"/>
          <w:sz w:val="14"/>
          <w:szCs w:val="14"/>
        </w:rPr>
      </w:pPr>
      <w:r w:rsidRPr="00E2688C">
        <w:rPr>
          <w:rFonts w:ascii="ＭＳ 明朝" w:hAnsi="ＭＳ 明朝" w:hint="eastAsia"/>
          <w:sz w:val="14"/>
          <w:szCs w:val="14"/>
        </w:rPr>
        <w:t>・公序良俗に反する行為をした場合は警察に通報します。</w:t>
      </w:r>
    </w:p>
    <w:p w:rsidR="00E2688C" w:rsidRPr="00E2688C" w:rsidRDefault="00E2688C" w:rsidP="00E2688C">
      <w:pPr>
        <w:snapToGrid w:val="0"/>
        <w:spacing w:line="60" w:lineRule="atLeast"/>
        <w:ind w:left="140" w:hangingChars="100" w:hanging="140"/>
        <w:jc w:val="left"/>
        <w:rPr>
          <w:sz w:val="14"/>
          <w:szCs w:val="14"/>
        </w:rPr>
      </w:pP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○着用を禁止している衣装</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・露出が多く、公然わいせつに該当する可能性のある衣装（局部や下着が見えるもの、局部が透けてみえるものなど）</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・公園を破損させたり、汚す可能性が高い衣装（塗料や液体がついているもの）</w:t>
      </w:r>
    </w:p>
    <w:p w:rsidR="00E2688C" w:rsidRPr="00E2688C" w:rsidRDefault="00E2688C" w:rsidP="00E2688C">
      <w:pPr>
        <w:snapToGrid w:val="0"/>
        <w:spacing w:line="60" w:lineRule="atLeast"/>
        <w:ind w:left="280" w:hangingChars="200" w:hanging="280"/>
        <w:rPr>
          <w:sz w:val="14"/>
          <w:szCs w:val="14"/>
        </w:rPr>
      </w:pP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○着用に制限のあるもの</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・高さ</w:t>
      </w:r>
      <w:r w:rsidRPr="00E2688C">
        <w:rPr>
          <w:rFonts w:hint="eastAsia"/>
          <w:sz w:val="14"/>
          <w:szCs w:val="14"/>
        </w:rPr>
        <w:t>2</w:t>
      </w:r>
      <w:r w:rsidRPr="00E2688C">
        <w:rPr>
          <w:rFonts w:hint="eastAsia"/>
          <w:sz w:val="14"/>
          <w:szCs w:val="14"/>
        </w:rPr>
        <w:t>ｍ、幅</w:t>
      </w:r>
      <w:r w:rsidRPr="00E2688C">
        <w:rPr>
          <w:rFonts w:hint="eastAsia"/>
          <w:sz w:val="14"/>
          <w:szCs w:val="14"/>
        </w:rPr>
        <w:t>1</w:t>
      </w:r>
      <w:r w:rsidRPr="00E2688C">
        <w:rPr>
          <w:rFonts w:hint="eastAsia"/>
          <w:sz w:val="14"/>
          <w:szCs w:val="14"/>
        </w:rPr>
        <w:t>ｍのいずれかを超える衣装（メカ物の衣装や着ぐるみなど）</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・防犯上、視界を制限する衣装（ヘルメット、覆面、お面など、ただし、撮影時のみ着装可。フルフェイスは不可）</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・男性の半裸（ただし、移動中は上着を着ていれば可）</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・他人を傷つける可能性が高い衣装（鋭利な金属が固定されているもの）</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・他のお客様に誤解を招きかねない、権限の伴う職種職業の制服（警察官、消防士、医療従事者、自衛官、ガードマンなど）</w:t>
      </w:r>
    </w:p>
    <w:p w:rsidR="00E2688C" w:rsidRPr="00E2688C" w:rsidRDefault="00E2688C" w:rsidP="00E2688C">
      <w:pPr>
        <w:snapToGrid w:val="0"/>
        <w:spacing w:line="60" w:lineRule="atLeast"/>
        <w:ind w:left="280" w:hangingChars="200" w:hanging="280"/>
        <w:rPr>
          <w:sz w:val="14"/>
          <w:szCs w:val="14"/>
        </w:rPr>
      </w:pP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○武器・小道具について</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・銃刀法等の各種法律に接触するものは使用できません。（金属性の刀、槍、木刀等、モデルガン、スポーツ用具の一部＜バット、ゴルフクラブ等＞）</w:t>
      </w:r>
    </w:p>
    <w:p w:rsidR="00E2688C" w:rsidRPr="00E2688C" w:rsidRDefault="00E2688C" w:rsidP="00E2688C">
      <w:pPr>
        <w:snapToGrid w:val="0"/>
        <w:spacing w:line="60" w:lineRule="atLeast"/>
        <w:rPr>
          <w:sz w:val="14"/>
          <w:szCs w:val="14"/>
        </w:rPr>
      </w:pPr>
      <w:r w:rsidRPr="00E2688C">
        <w:rPr>
          <w:rFonts w:hint="eastAsia"/>
          <w:sz w:val="14"/>
          <w:szCs w:val="14"/>
        </w:rPr>
        <w:t>・長さ</w:t>
      </w:r>
      <w:r w:rsidRPr="00E2688C">
        <w:rPr>
          <w:rFonts w:hint="eastAsia"/>
          <w:sz w:val="14"/>
          <w:szCs w:val="14"/>
        </w:rPr>
        <w:t>2</w:t>
      </w:r>
      <w:r w:rsidRPr="00E2688C">
        <w:rPr>
          <w:rFonts w:hint="eastAsia"/>
          <w:sz w:val="14"/>
          <w:szCs w:val="14"/>
        </w:rPr>
        <w:t>ｍ、幅</w:t>
      </w:r>
      <w:r w:rsidRPr="00E2688C">
        <w:rPr>
          <w:rFonts w:hint="eastAsia"/>
          <w:sz w:val="14"/>
          <w:szCs w:val="14"/>
        </w:rPr>
        <w:t>1</w:t>
      </w:r>
      <w:r w:rsidRPr="00E2688C">
        <w:rPr>
          <w:rFonts w:hint="eastAsia"/>
          <w:sz w:val="14"/>
          <w:szCs w:val="14"/>
        </w:rPr>
        <w:t>ｍを超えるものは使用できません。</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・移動中はカバンや袋などにしまい、撮影時以外は出さないでください。</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・道具をふりまわすのはおやめください。</w:t>
      </w:r>
    </w:p>
    <w:p w:rsidR="00E2688C" w:rsidRPr="00E2688C" w:rsidRDefault="00E2688C" w:rsidP="00E2688C">
      <w:pPr>
        <w:snapToGrid w:val="0"/>
        <w:spacing w:line="60" w:lineRule="atLeast"/>
        <w:ind w:left="280" w:hangingChars="200" w:hanging="280"/>
        <w:rPr>
          <w:sz w:val="14"/>
          <w:szCs w:val="14"/>
        </w:rPr>
      </w:pPr>
    </w:p>
    <w:p w:rsidR="00E2688C" w:rsidRPr="00E2688C" w:rsidRDefault="00E2688C" w:rsidP="00E2688C">
      <w:pPr>
        <w:snapToGrid w:val="0"/>
        <w:spacing w:line="60" w:lineRule="atLeast"/>
        <w:rPr>
          <w:sz w:val="14"/>
          <w:szCs w:val="14"/>
        </w:rPr>
      </w:pPr>
      <w:r w:rsidRPr="00E2688C">
        <w:rPr>
          <w:rFonts w:hint="eastAsia"/>
          <w:sz w:val="14"/>
          <w:szCs w:val="14"/>
        </w:rPr>
        <w:t>○露出について</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・下着を着用していない衣装は禁止です。</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・下着が直接見えたり、透けて見える衣装は禁止です。</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・肌の露出が多い衣装は禁止です。胸は肌の露出が</w:t>
      </w:r>
      <w:r w:rsidRPr="00E2688C">
        <w:rPr>
          <w:rFonts w:hint="eastAsia"/>
          <w:sz w:val="14"/>
          <w:szCs w:val="14"/>
        </w:rPr>
        <w:t>1/3</w:t>
      </w:r>
      <w:r w:rsidRPr="00E2688C">
        <w:rPr>
          <w:rFonts w:hint="eastAsia"/>
          <w:sz w:val="14"/>
          <w:szCs w:val="14"/>
        </w:rPr>
        <w:t>程度までで、下着が見えないようにしてください。</w:t>
      </w:r>
    </w:p>
    <w:p w:rsidR="00E2688C" w:rsidRPr="00E2688C" w:rsidRDefault="00E2688C" w:rsidP="00E2688C">
      <w:pPr>
        <w:snapToGrid w:val="0"/>
        <w:spacing w:line="60" w:lineRule="atLeast"/>
        <w:ind w:left="280" w:hangingChars="200" w:hanging="280"/>
        <w:rPr>
          <w:sz w:val="14"/>
          <w:szCs w:val="14"/>
        </w:rPr>
      </w:pP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○撮影について</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・お客様を撮影する際は、必ずご本人の許可をお取りください。</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・撮影をされる際には、他の来園者の映り込み等について十分ご注意ください。</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・長時間同じ場所を独占的に使用し撮影することはおやめください。</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・公園利用者及び近隣住民に迷惑のかかる行為はおやめください。</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・当公園は自然尊重型都市公園です。園路を超えて森の中、花壇、畑等には入らないでください。</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・コンセント電源の使用はできません。</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・園内備品の移動はできません。</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・三脚、レフ版は使用可能ですが、園内の状況により規制することがあります。</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・公序良俗に反する撮影をした場合は警察に通報します。</w:t>
      </w:r>
    </w:p>
    <w:p w:rsidR="00E2688C" w:rsidRPr="00E2688C" w:rsidRDefault="00E2688C" w:rsidP="00E2688C">
      <w:pPr>
        <w:snapToGrid w:val="0"/>
        <w:spacing w:line="60" w:lineRule="atLeast"/>
        <w:ind w:left="280" w:hangingChars="200" w:hanging="280"/>
        <w:rPr>
          <w:sz w:val="14"/>
          <w:szCs w:val="14"/>
        </w:rPr>
      </w:pP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 xml:space="preserve">○　その他　</w:t>
      </w:r>
    </w:p>
    <w:p w:rsidR="00E2688C" w:rsidRPr="00E2688C" w:rsidRDefault="00E2688C" w:rsidP="00E2688C">
      <w:pPr>
        <w:snapToGrid w:val="0"/>
        <w:spacing w:line="60" w:lineRule="atLeast"/>
        <w:ind w:left="280" w:hangingChars="200" w:hanging="280"/>
        <w:rPr>
          <w:sz w:val="14"/>
          <w:szCs w:val="14"/>
        </w:rPr>
      </w:pPr>
      <w:r w:rsidRPr="00E2688C">
        <w:rPr>
          <w:rFonts w:hint="eastAsia"/>
          <w:sz w:val="14"/>
          <w:szCs w:val="14"/>
        </w:rPr>
        <w:t>・商用での写真撮影などは｢公園内行為許可申請書｣の提出が必要ですので、管理事務所にお問い合わせください。</w:t>
      </w:r>
    </w:p>
    <w:p w:rsidR="00E2688C" w:rsidRPr="00E2688C" w:rsidRDefault="00E2688C" w:rsidP="00E2688C">
      <w:pPr>
        <w:snapToGrid w:val="0"/>
        <w:spacing w:line="60" w:lineRule="atLeast"/>
        <w:ind w:left="280" w:hangingChars="200" w:hanging="280"/>
        <w:rPr>
          <w:sz w:val="14"/>
          <w:szCs w:val="14"/>
        </w:rPr>
      </w:pPr>
    </w:p>
    <w:p w:rsidR="00E2688C" w:rsidRPr="00E2688C" w:rsidRDefault="00E2688C" w:rsidP="00E2688C">
      <w:pPr>
        <w:snapToGrid w:val="0"/>
        <w:spacing w:line="60" w:lineRule="atLeast"/>
        <w:rPr>
          <w:sz w:val="14"/>
          <w:szCs w:val="14"/>
        </w:rPr>
      </w:pPr>
      <w:r w:rsidRPr="00E2688C">
        <w:rPr>
          <w:rFonts w:hint="eastAsia"/>
          <w:sz w:val="14"/>
          <w:szCs w:val="14"/>
        </w:rPr>
        <w:t>お問い合わせ先　２１世紀の森と広場管理事務所</w:t>
      </w:r>
    </w:p>
    <w:p w:rsidR="00E2688C" w:rsidRPr="00E2688C" w:rsidRDefault="00E2688C" w:rsidP="00E2688C">
      <w:pPr>
        <w:snapToGrid w:val="0"/>
        <w:spacing w:line="60" w:lineRule="atLeast"/>
        <w:rPr>
          <w:sz w:val="14"/>
          <w:szCs w:val="14"/>
        </w:rPr>
      </w:pPr>
      <w:r w:rsidRPr="00E2688C">
        <w:rPr>
          <w:rFonts w:hint="eastAsia"/>
          <w:sz w:val="14"/>
          <w:szCs w:val="14"/>
        </w:rPr>
        <w:t>〒</w:t>
      </w:r>
      <w:r w:rsidRPr="00E2688C">
        <w:rPr>
          <w:rFonts w:hint="eastAsia"/>
          <w:sz w:val="14"/>
          <w:szCs w:val="14"/>
        </w:rPr>
        <w:t>270-2252</w:t>
      </w:r>
      <w:r w:rsidRPr="00E2688C">
        <w:rPr>
          <w:rFonts w:hint="eastAsia"/>
          <w:sz w:val="14"/>
          <w:szCs w:val="14"/>
        </w:rPr>
        <w:t xml:space="preserve">　松戸市千駄堀</w:t>
      </w:r>
      <w:r w:rsidRPr="00E2688C">
        <w:rPr>
          <w:rFonts w:hint="eastAsia"/>
          <w:sz w:val="14"/>
          <w:szCs w:val="14"/>
        </w:rPr>
        <w:t>269</w:t>
      </w:r>
      <w:r w:rsidRPr="00E2688C">
        <w:rPr>
          <w:rFonts w:hint="eastAsia"/>
          <w:sz w:val="14"/>
          <w:szCs w:val="14"/>
        </w:rPr>
        <w:t xml:space="preserve">番地　</w:t>
      </w:r>
      <w:r w:rsidRPr="00E2688C">
        <w:rPr>
          <w:rFonts w:ascii="ＭＳ 明朝" w:hAnsi="ＭＳ 明朝" w:hint="eastAsia"/>
          <w:sz w:val="14"/>
          <w:szCs w:val="14"/>
        </w:rPr>
        <w:t>☎</w:t>
      </w:r>
      <w:r w:rsidRPr="00E2688C">
        <w:rPr>
          <w:rFonts w:hint="eastAsia"/>
          <w:sz w:val="14"/>
          <w:szCs w:val="14"/>
        </w:rPr>
        <w:t>047</w:t>
      </w:r>
      <w:r w:rsidRPr="00E2688C">
        <w:rPr>
          <w:rFonts w:hint="eastAsia"/>
          <w:sz w:val="14"/>
          <w:szCs w:val="14"/>
        </w:rPr>
        <w:t>（</w:t>
      </w:r>
      <w:r w:rsidRPr="00E2688C">
        <w:rPr>
          <w:rFonts w:hint="eastAsia"/>
          <w:sz w:val="14"/>
          <w:szCs w:val="14"/>
        </w:rPr>
        <w:t>345</w:t>
      </w:r>
      <w:r w:rsidRPr="00E2688C">
        <w:rPr>
          <w:rFonts w:hint="eastAsia"/>
          <w:sz w:val="14"/>
          <w:szCs w:val="14"/>
        </w:rPr>
        <w:t>）</w:t>
      </w:r>
      <w:r w:rsidRPr="00E2688C">
        <w:rPr>
          <w:rFonts w:hint="eastAsia"/>
          <w:sz w:val="14"/>
          <w:szCs w:val="14"/>
        </w:rPr>
        <w:t>8900</w:t>
      </w:r>
      <w:r w:rsidRPr="00E2688C">
        <w:rPr>
          <w:rFonts w:hint="eastAsia"/>
          <w:sz w:val="14"/>
          <w:szCs w:val="14"/>
        </w:rPr>
        <w:t xml:space="preserve">　</w:t>
      </w:r>
      <w:r w:rsidRPr="00E2688C">
        <w:rPr>
          <w:rFonts w:hint="eastAsia"/>
          <w:sz w:val="14"/>
          <w:szCs w:val="14"/>
        </w:rPr>
        <w:t>FAX047</w:t>
      </w:r>
      <w:r w:rsidRPr="00E2688C">
        <w:rPr>
          <w:rFonts w:hint="eastAsia"/>
          <w:sz w:val="14"/>
          <w:szCs w:val="14"/>
        </w:rPr>
        <w:t>（</w:t>
      </w:r>
      <w:r w:rsidRPr="00E2688C">
        <w:rPr>
          <w:rFonts w:hint="eastAsia"/>
          <w:sz w:val="14"/>
          <w:szCs w:val="14"/>
        </w:rPr>
        <w:t>348</w:t>
      </w:r>
      <w:r w:rsidRPr="00E2688C">
        <w:rPr>
          <w:rFonts w:hint="eastAsia"/>
          <w:sz w:val="14"/>
          <w:szCs w:val="14"/>
        </w:rPr>
        <w:t>）</w:t>
      </w:r>
      <w:r w:rsidRPr="00E2688C">
        <w:rPr>
          <w:rFonts w:hint="eastAsia"/>
          <w:sz w:val="14"/>
          <w:szCs w:val="14"/>
        </w:rPr>
        <w:t>4522</w:t>
      </w:r>
    </w:p>
    <w:p w:rsidR="00342DA4" w:rsidRPr="00CB1B30" w:rsidRDefault="00E2688C" w:rsidP="00CB1B30">
      <w:pPr>
        <w:snapToGrid w:val="0"/>
        <w:spacing w:line="60" w:lineRule="atLeast"/>
        <w:rPr>
          <w:sz w:val="14"/>
          <w:szCs w:val="14"/>
        </w:rPr>
      </w:pPr>
      <w:r w:rsidRPr="00E2688C">
        <w:rPr>
          <w:rFonts w:hint="eastAsia"/>
          <w:sz w:val="14"/>
          <w:szCs w:val="14"/>
        </w:rPr>
        <w:t xml:space="preserve">大型（バス）駐車場申込先　</w:t>
      </w:r>
      <w:r w:rsidRPr="00E2688C">
        <w:rPr>
          <w:rFonts w:ascii="ＭＳ 明朝" w:hAnsi="ＭＳ 明朝" w:hint="eastAsia"/>
          <w:sz w:val="14"/>
          <w:szCs w:val="14"/>
        </w:rPr>
        <w:t>☎</w:t>
      </w:r>
      <w:r w:rsidRPr="00E2688C">
        <w:rPr>
          <w:sz w:val="14"/>
          <w:szCs w:val="14"/>
        </w:rPr>
        <w:t>047</w:t>
      </w:r>
      <w:r w:rsidRPr="00E2688C">
        <w:rPr>
          <w:sz w:val="14"/>
          <w:szCs w:val="14"/>
        </w:rPr>
        <w:t>（</w:t>
      </w:r>
      <w:r w:rsidRPr="00E2688C">
        <w:rPr>
          <w:sz w:val="14"/>
          <w:szCs w:val="14"/>
        </w:rPr>
        <w:t>385</w:t>
      </w:r>
      <w:r w:rsidRPr="00E2688C">
        <w:rPr>
          <w:sz w:val="14"/>
          <w:szCs w:val="14"/>
        </w:rPr>
        <w:t>）</w:t>
      </w:r>
      <w:r w:rsidRPr="00E2688C">
        <w:rPr>
          <w:sz w:val="14"/>
          <w:szCs w:val="14"/>
        </w:rPr>
        <w:t>7171</w:t>
      </w:r>
    </w:p>
    <w:sectPr w:rsidR="00342DA4" w:rsidRPr="00CB1B30" w:rsidSect="00221D37">
      <w:pgSz w:w="16838" w:h="11906" w:orient="landscape" w:code="9"/>
      <w:pgMar w:top="397" w:right="567" w:bottom="289" w:left="567" w:header="851" w:footer="992" w:gutter="0"/>
      <w:cols w:num="2" w:space="1260"/>
      <w:docGrid w:type="lines" w:linePitch="317"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81B" w:rsidRDefault="00FC181B" w:rsidP="008A6148">
      <w:r>
        <w:separator/>
      </w:r>
    </w:p>
  </w:endnote>
  <w:endnote w:type="continuationSeparator" w:id="0">
    <w:p w:rsidR="00FC181B" w:rsidRDefault="00FC181B" w:rsidP="008A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81B" w:rsidRDefault="00FC181B" w:rsidP="008A6148">
      <w:r>
        <w:separator/>
      </w:r>
    </w:p>
  </w:footnote>
  <w:footnote w:type="continuationSeparator" w:id="0">
    <w:p w:rsidR="00FC181B" w:rsidRDefault="00FC181B" w:rsidP="008A6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BE7"/>
    <w:multiLevelType w:val="hybridMultilevel"/>
    <w:tmpl w:val="3202E1D0"/>
    <w:lvl w:ilvl="0" w:tplc="0180CF3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816F91"/>
    <w:multiLevelType w:val="hybridMultilevel"/>
    <w:tmpl w:val="D44CEC92"/>
    <w:lvl w:ilvl="0" w:tplc="6B10DE9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37F6FB7"/>
    <w:multiLevelType w:val="hybridMultilevel"/>
    <w:tmpl w:val="62F49EE0"/>
    <w:lvl w:ilvl="0" w:tplc="16041D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B84FB4"/>
    <w:multiLevelType w:val="hybridMultilevel"/>
    <w:tmpl w:val="E69C93CA"/>
    <w:lvl w:ilvl="0" w:tplc="E3A837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EE4953"/>
    <w:multiLevelType w:val="hybridMultilevel"/>
    <w:tmpl w:val="17184992"/>
    <w:lvl w:ilvl="0" w:tplc="6102DE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A53715"/>
    <w:multiLevelType w:val="hybridMultilevel"/>
    <w:tmpl w:val="BF90A5EA"/>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8C"/>
    <w:rsid w:val="00342DA4"/>
    <w:rsid w:val="00690676"/>
    <w:rsid w:val="00854808"/>
    <w:rsid w:val="008A6148"/>
    <w:rsid w:val="00A0665E"/>
    <w:rsid w:val="00B25632"/>
    <w:rsid w:val="00C2230C"/>
    <w:rsid w:val="00C36166"/>
    <w:rsid w:val="00CB1B30"/>
    <w:rsid w:val="00D055D5"/>
    <w:rsid w:val="00D8724F"/>
    <w:rsid w:val="00E2688C"/>
    <w:rsid w:val="00EB15D2"/>
    <w:rsid w:val="00FC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966D63"/>
  <w15:chartTrackingRefBased/>
  <w15:docId w15:val="{64F1E189-7C3B-4F29-B7A4-4670E90F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8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65E"/>
    <w:pPr>
      <w:ind w:leftChars="400" w:left="840"/>
    </w:pPr>
  </w:style>
  <w:style w:type="paragraph" w:styleId="a4">
    <w:name w:val="header"/>
    <w:basedOn w:val="a"/>
    <w:link w:val="a5"/>
    <w:uiPriority w:val="99"/>
    <w:unhideWhenUsed/>
    <w:rsid w:val="008A6148"/>
    <w:pPr>
      <w:tabs>
        <w:tab w:val="center" w:pos="4252"/>
        <w:tab w:val="right" w:pos="8504"/>
      </w:tabs>
      <w:snapToGrid w:val="0"/>
    </w:pPr>
  </w:style>
  <w:style w:type="character" w:customStyle="1" w:styleId="a5">
    <w:name w:val="ヘッダー (文字)"/>
    <w:basedOn w:val="a0"/>
    <w:link w:val="a4"/>
    <w:uiPriority w:val="99"/>
    <w:rsid w:val="008A6148"/>
    <w:rPr>
      <w:rFonts w:ascii="Century" w:eastAsia="ＭＳ 明朝" w:hAnsi="Century" w:cs="Times New Roman"/>
      <w:szCs w:val="24"/>
    </w:rPr>
  </w:style>
  <w:style w:type="paragraph" w:styleId="a6">
    <w:name w:val="footer"/>
    <w:basedOn w:val="a"/>
    <w:link w:val="a7"/>
    <w:uiPriority w:val="99"/>
    <w:unhideWhenUsed/>
    <w:rsid w:val="008A6148"/>
    <w:pPr>
      <w:tabs>
        <w:tab w:val="center" w:pos="4252"/>
        <w:tab w:val="right" w:pos="8504"/>
      </w:tabs>
      <w:snapToGrid w:val="0"/>
    </w:pPr>
  </w:style>
  <w:style w:type="character" w:customStyle="1" w:styleId="a7">
    <w:name w:val="フッター (文字)"/>
    <w:basedOn w:val="a0"/>
    <w:link w:val="a6"/>
    <w:uiPriority w:val="99"/>
    <w:rsid w:val="008A6148"/>
    <w:rPr>
      <w:rFonts w:ascii="Century" w:eastAsia="ＭＳ 明朝" w:hAnsi="Century" w:cs="Times New Roman"/>
      <w:szCs w:val="24"/>
    </w:rPr>
  </w:style>
  <w:style w:type="paragraph" w:styleId="a8">
    <w:name w:val="Balloon Text"/>
    <w:basedOn w:val="a"/>
    <w:link w:val="a9"/>
    <w:uiPriority w:val="99"/>
    <w:semiHidden/>
    <w:unhideWhenUsed/>
    <w:rsid w:val="008A61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61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90919-D78D-4ABD-900F-F130382A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誠士</dc:creator>
  <cp:keywords/>
  <dc:description/>
  <cp:lastModifiedBy>久保田 誠士</cp:lastModifiedBy>
  <cp:revision>6</cp:revision>
  <cp:lastPrinted>2021-03-20T04:56:00Z</cp:lastPrinted>
  <dcterms:created xsi:type="dcterms:W3CDTF">2021-03-19T23:53:00Z</dcterms:created>
  <dcterms:modified xsi:type="dcterms:W3CDTF">2021-03-20T05:42:00Z</dcterms:modified>
</cp:coreProperties>
</file>