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3E53" w14:textId="77777777" w:rsidR="00EA4BD4" w:rsidRPr="0082339E" w:rsidRDefault="00EA4BD4" w:rsidP="00EA4BD4">
      <w:pPr>
        <w:spacing w:line="120" w:lineRule="exact"/>
        <w:ind w:leftChars="100" w:left="1170" w:hangingChars="400" w:hanging="960"/>
        <w:rPr>
          <w:rFonts w:asciiTheme="minorEastAsia" w:hAnsiTheme="minorEastAsia"/>
          <w:sz w:val="24"/>
        </w:rPr>
      </w:pPr>
    </w:p>
    <w:p w14:paraId="7AEAE86A" w14:textId="77777777" w:rsidR="000532F4" w:rsidRPr="000770B3" w:rsidRDefault="000532F4" w:rsidP="0082339E">
      <w:pPr>
        <w:jc w:val="center"/>
        <w:rPr>
          <w:rFonts w:ascii="BIZ UDゴシック" w:eastAsia="BIZ UDゴシック" w:hAnsi="BIZ UDゴシック"/>
          <w:sz w:val="28"/>
        </w:rPr>
      </w:pPr>
      <w:r w:rsidRPr="000770B3">
        <w:rPr>
          <w:rFonts w:ascii="BIZ UDゴシック" w:eastAsia="BIZ UDゴシック" w:hAnsi="BIZ UDゴシック" w:hint="eastAsia"/>
          <w:sz w:val="28"/>
        </w:rPr>
        <w:t>元気応援くらぶ参加者名簿提供</w:t>
      </w:r>
      <w:r w:rsidR="00DD1E10" w:rsidRPr="000770B3">
        <w:rPr>
          <w:rFonts w:ascii="BIZ UDゴシック" w:eastAsia="BIZ UDゴシック" w:hAnsi="BIZ UDゴシック" w:hint="eastAsia"/>
          <w:sz w:val="28"/>
        </w:rPr>
        <w:t>及び松戸プロジェクトご協力</w:t>
      </w:r>
      <w:r w:rsidRPr="000770B3">
        <w:rPr>
          <w:rFonts w:ascii="BIZ UDゴシック" w:eastAsia="BIZ UDゴシック" w:hAnsi="BIZ UDゴシック" w:hint="eastAsia"/>
          <w:sz w:val="28"/>
        </w:rPr>
        <w:t>のお願い</w:t>
      </w:r>
    </w:p>
    <w:p w14:paraId="20E32ACA" w14:textId="77777777" w:rsidR="009729D8" w:rsidRPr="000770B3" w:rsidRDefault="00DD1E10" w:rsidP="00115AF8">
      <w:pPr>
        <w:spacing w:line="120" w:lineRule="exact"/>
        <w:rPr>
          <w:rFonts w:ascii="BIZ UDゴシック" w:eastAsia="BIZ UDゴシック" w:hAnsi="BIZ UDゴシック"/>
          <w:sz w:val="24"/>
        </w:rPr>
      </w:pPr>
      <w:r w:rsidRPr="000770B3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3349915C" w14:textId="33598C76" w:rsidR="00C36DFF" w:rsidRPr="000770B3" w:rsidRDefault="00DD1E10" w:rsidP="000770B3">
      <w:pPr>
        <w:ind w:firstLineChars="100" w:firstLine="220"/>
        <w:rPr>
          <w:rFonts w:ascii="BIZ UDゴシック" w:eastAsia="BIZ UDゴシック" w:hAnsi="BIZ UDゴシック"/>
          <w:sz w:val="22"/>
          <w:szCs w:val="18"/>
        </w:rPr>
      </w:pPr>
      <w:r w:rsidRPr="000770B3">
        <w:rPr>
          <w:rFonts w:ascii="BIZ UDゴシック" w:eastAsia="BIZ UDゴシック" w:hAnsi="BIZ UDゴシック" w:hint="eastAsia"/>
          <w:sz w:val="22"/>
          <w:szCs w:val="21"/>
        </w:rPr>
        <w:t>元気応援くらぶ事業公募要綱に記載のあるとおり、</w:t>
      </w:r>
      <w:r w:rsidR="009729D8" w:rsidRPr="000770B3">
        <w:rPr>
          <w:rFonts w:ascii="BIZ UDゴシック" w:eastAsia="BIZ UDゴシック" w:hAnsi="BIZ UDゴシック" w:hint="eastAsia"/>
          <w:sz w:val="22"/>
          <w:szCs w:val="21"/>
        </w:rPr>
        <w:t>①</w:t>
      </w:r>
      <w:r w:rsidRPr="000770B3">
        <w:rPr>
          <w:rFonts w:ascii="BIZ UDゴシック" w:eastAsia="BIZ UDゴシック" w:hAnsi="BIZ UDゴシック" w:hint="eastAsia"/>
          <w:sz w:val="22"/>
          <w:szCs w:val="21"/>
        </w:rPr>
        <w:t>活動状況把握のための参加者に係る名簿の提供、</w:t>
      </w:r>
      <w:r w:rsidR="009729D8" w:rsidRPr="000770B3">
        <w:rPr>
          <w:rFonts w:ascii="BIZ UDゴシック" w:eastAsia="BIZ UDゴシック" w:hAnsi="BIZ UDゴシック" w:hint="eastAsia"/>
          <w:sz w:val="22"/>
          <w:szCs w:val="21"/>
        </w:rPr>
        <w:t>②</w:t>
      </w:r>
      <w:r w:rsidRPr="000770B3">
        <w:rPr>
          <w:rFonts w:ascii="BIZ UDゴシック" w:eastAsia="BIZ UDゴシック" w:hAnsi="BIZ UDゴシック" w:hint="eastAsia"/>
          <w:sz w:val="22"/>
          <w:szCs w:val="21"/>
        </w:rPr>
        <w:t>『松戸市と</w:t>
      </w:r>
      <w:r w:rsidR="00822A04" w:rsidRPr="000770B3">
        <w:rPr>
          <w:rFonts w:ascii="BIZ UDゴシック" w:eastAsia="BIZ UDゴシック" w:hAnsi="BIZ UDゴシック" w:hint="eastAsia"/>
          <w:sz w:val="22"/>
          <w:szCs w:val="21"/>
        </w:rPr>
        <w:t>千葉大学予防医学センター及び日本老年学的評価研究機構</w:t>
      </w:r>
      <w:r w:rsidRPr="000770B3">
        <w:rPr>
          <w:rFonts w:ascii="BIZ UDゴシック" w:eastAsia="BIZ UDゴシック" w:hAnsi="BIZ UDゴシック" w:hint="eastAsia"/>
          <w:sz w:val="22"/>
          <w:szCs w:val="21"/>
        </w:rPr>
        <w:t>との介護予防に資する活動等に関する共同研究（「以下：松戸プロジェクト」）』に係る調査への</w:t>
      </w:r>
      <w:r w:rsidR="009729D8" w:rsidRPr="000770B3">
        <w:rPr>
          <w:rFonts w:ascii="BIZ UDゴシック" w:eastAsia="BIZ UDゴシック" w:hAnsi="BIZ UDゴシック" w:hint="eastAsia"/>
          <w:sz w:val="22"/>
          <w:szCs w:val="21"/>
        </w:rPr>
        <w:t>協力について、下記の通りご案内いた</w:t>
      </w:r>
      <w:r w:rsidR="0082339E" w:rsidRPr="000770B3">
        <w:rPr>
          <w:rFonts w:ascii="BIZ UDゴシック" w:eastAsia="BIZ UDゴシック" w:hAnsi="BIZ UDゴシック" w:hint="eastAsia"/>
          <w:sz w:val="22"/>
          <w:szCs w:val="21"/>
        </w:rPr>
        <w:t>します</w:t>
      </w:r>
      <w:r w:rsidR="009729D8" w:rsidRPr="000770B3">
        <w:rPr>
          <w:rFonts w:ascii="BIZ UDゴシック" w:eastAsia="BIZ UDゴシック" w:hAnsi="BIZ UDゴシック" w:hint="eastAsia"/>
          <w:sz w:val="22"/>
          <w:szCs w:val="21"/>
        </w:rPr>
        <w:t>。</w:t>
      </w:r>
      <w:r w:rsidR="0050462E" w:rsidRPr="000770B3">
        <w:rPr>
          <w:rFonts w:ascii="BIZ UDゴシック" w:eastAsia="BIZ UDゴシック" w:hAnsi="BIZ UDゴシック" w:hint="eastAsia"/>
          <w:sz w:val="22"/>
          <w:szCs w:val="18"/>
        </w:rPr>
        <w:t>つきましては、</w:t>
      </w:r>
      <w:r w:rsidR="0082339E" w:rsidRPr="000770B3">
        <w:rPr>
          <w:rFonts w:ascii="BIZ UDゴシック" w:eastAsia="BIZ UDゴシック" w:hAnsi="BIZ UDゴシック" w:hint="eastAsia"/>
          <w:sz w:val="22"/>
          <w:szCs w:val="18"/>
        </w:rPr>
        <w:t>内容をご理解、ご賛同の上、同意書のご提出をお願い致します。</w:t>
      </w:r>
    </w:p>
    <w:p w14:paraId="285A3EA8" w14:textId="77777777" w:rsidR="006E08A5" w:rsidRPr="000770B3" w:rsidRDefault="009729D8" w:rsidP="006E08A5">
      <w:pPr>
        <w:pStyle w:val="a7"/>
        <w:rPr>
          <w:rFonts w:ascii="BIZ UDゴシック" w:eastAsia="BIZ UDゴシック" w:hAnsi="BIZ UDゴシック"/>
        </w:rPr>
      </w:pPr>
      <w:r w:rsidRPr="000770B3">
        <w:rPr>
          <w:rFonts w:ascii="BIZ UDゴシック" w:eastAsia="BIZ UDゴシック" w:hAnsi="BIZ UDゴシック" w:hint="eastAsia"/>
        </w:rPr>
        <w:t>記</w:t>
      </w:r>
    </w:p>
    <w:p w14:paraId="29226A68" w14:textId="77777777" w:rsidR="006E08A5" w:rsidRPr="000770B3" w:rsidRDefault="006E08A5" w:rsidP="006E08A5">
      <w:pPr>
        <w:spacing w:line="120" w:lineRule="exact"/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2858D42D" w14:textId="77777777" w:rsidR="009729D8" w:rsidRPr="000770B3" w:rsidRDefault="009729D8" w:rsidP="0082339E">
      <w:pPr>
        <w:ind w:left="1200" w:hangingChars="500" w:hanging="1200"/>
        <w:rPr>
          <w:rFonts w:ascii="BIZ UDゴシック" w:eastAsia="BIZ UDゴシック" w:hAnsi="BIZ UDゴシック"/>
          <w:sz w:val="24"/>
        </w:rPr>
      </w:pPr>
      <w:r w:rsidRPr="000770B3">
        <w:rPr>
          <w:rFonts w:ascii="BIZ UDゴシック" w:eastAsia="BIZ UDゴシック" w:hAnsi="BIZ UDゴシック" w:hint="eastAsia"/>
          <w:sz w:val="24"/>
        </w:rPr>
        <w:t>１ 目的</w:t>
      </w:r>
    </w:p>
    <w:p w14:paraId="72D08541" w14:textId="77777777" w:rsidR="00713E72" w:rsidRPr="000770B3" w:rsidRDefault="00713E72" w:rsidP="00713E72">
      <w:pPr>
        <w:spacing w:line="120" w:lineRule="exact"/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449516AF" w14:textId="77777777" w:rsidR="009729D8" w:rsidRPr="000770B3" w:rsidRDefault="009729D8" w:rsidP="0082339E">
      <w:pPr>
        <w:ind w:leftChars="100" w:left="1090" w:hangingChars="400" w:hanging="880"/>
        <w:rPr>
          <w:rFonts w:ascii="BIZ UDゴシック" w:eastAsia="BIZ UDゴシック" w:hAnsi="BIZ UDゴシック"/>
          <w:sz w:val="22"/>
          <w:szCs w:val="21"/>
        </w:rPr>
      </w:pPr>
      <w:r w:rsidRPr="000770B3">
        <w:rPr>
          <w:rFonts w:ascii="BIZ UDゴシック" w:eastAsia="BIZ UDゴシック" w:hAnsi="BIZ UDゴシック" w:hint="eastAsia"/>
          <w:sz w:val="22"/>
          <w:szCs w:val="21"/>
        </w:rPr>
        <w:t xml:space="preserve"> (１)</w:t>
      </w:r>
      <w:r w:rsidR="00425FA3" w:rsidRPr="000770B3">
        <w:rPr>
          <w:rFonts w:ascii="BIZ UDゴシック" w:eastAsia="BIZ UDゴシック" w:hAnsi="BIZ UDゴシック"/>
          <w:sz w:val="22"/>
          <w:szCs w:val="21"/>
        </w:rPr>
        <w:t xml:space="preserve"> </w:t>
      </w:r>
      <w:r w:rsidRPr="000770B3">
        <w:rPr>
          <w:rFonts w:ascii="BIZ UDゴシック" w:eastAsia="BIZ UDゴシック" w:hAnsi="BIZ UDゴシック" w:hint="eastAsia"/>
          <w:sz w:val="22"/>
          <w:szCs w:val="21"/>
        </w:rPr>
        <w:t>松戸市が</w:t>
      </w:r>
      <w:r w:rsidR="00132E9B" w:rsidRPr="000770B3">
        <w:rPr>
          <w:rFonts w:ascii="BIZ UDゴシック" w:eastAsia="BIZ UDゴシック" w:hAnsi="BIZ UDゴシック" w:hint="eastAsia"/>
          <w:sz w:val="22"/>
          <w:szCs w:val="21"/>
        </w:rPr>
        <w:t>貴くらぶの</w:t>
      </w:r>
      <w:r w:rsidRPr="000770B3">
        <w:rPr>
          <w:rFonts w:ascii="BIZ UDゴシック" w:eastAsia="BIZ UDゴシック" w:hAnsi="BIZ UDゴシック" w:hint="eastAsia"/>
          <w:sz w:val="22"/>
          <w:szCs w:val="21"/>
        </w:rPr>
        <w:t>活動状況把握</w:t>
      </w:r>
      <w:r w:rsidR="0082339E" w:rsidRPr="000770B3">
        <w:rPr>
          <w:rFonts w:ascii="BIZ UDゴシック" w:eastAsia="BIZ UDゴシック" w:hAnsi="BIZ UDゴシック" w:hint="eastAsia"/>
          <w:sz w:val="22"/>
          <w:szCs w:val="21"/>
        </w:rPr>
        <w:t>する</w:t>
      </w:r>
      <w:r w:rsidRPr="000770B3">
        <w:rPr>
          <w:rFonts w:ascii="BIZ UDゴシック" w:eastAsia="BIZ UDゴシック" w:hAnsi="BIZ UDゴシック" w:hint="eastAsia"/>
          <w:sz w:val="22"/>
          <w:szCs w:val="21"/>
        </w:rPr>
        <w:t>ため</w:t>
      </w:r>
      <w:r w:rsidR="0082339E" w:rsidRPr="000770B3">
        <w:rPr>
          <w:rFonts w:ascii="BIZ UDゴシック" w:eastAsia="BIZ UDゴシック" w:hAnsi="BIZ UDゴシック" w:hint="eastAsia"/>
          <w:sz w:val="22"/>
          <w:szCs w:val="21"/>
        </w:rPr>
        <w:t>。</w:t>
      </w:r>
    </w:p>
    <w:p w14:paraId="26940C05" w14:textId="77777777" w:rsidR="006E08A5" w:rsidRPr="000770B3" w:rsidRDefault="006E08A5" w:rsidP="006E08A5">
      <w:pPr>
        <w:spacing w:line="120" w:lineRule="exact"/>
        <w:ind w:leftChars="100" w:left="1090" w:hangingChars="400" w:hanging="880"/>
        <w:rPr>
          <w:rFonts w:ascii="BIZ UDゴシック" w:eastAsia="BIZ UDゴシック" w:hAnsi="BIZ UDゴシック"/>
          <w:sz w:val="22"/>
          <w:szCs w:val="21"/>
        </w:rPr>
      </w:pPr>
    </w:p>
    <w:p w14:paraId="189DEA7E" w14:textId="77777777" w:rsidR="0082339E" w:rsidRPr="000770B3" w:rsidRDefault="0082339E" w:rsidP="0082339E">
      <w:pPr>
        <w:ind w:leftChars="100" w:left="1090" w:hangingChars="400" w:hanging="880"/>
        <w:rPr>
          <w:rFonts w:ascii="BIZ UDゴシック" w:eastAsia="BIZ UDゴシック" w:hAnsi="BIZ UDゴシック"/>
          <w:sz w:val="22"/>
          <w:szCs w:val="21"/>
        </w:rPr>
      </w:pPr>
      <w:r w:rsidRPr="000770B3">
        <w:rPr>
          <w:rFonts w:ascii="BIZ UDゴシック" w:eastAsia="BIZ UDゴシック" w:hAnsi="BIZ UDゴシック"/>
          <w:sz w:val="22"/>
          <w:szCs w:val="21"/>
        </w:rPr>
        <w:t xml:space="preserve"> (</w:t>
      </w:r>
      <w:r w:rsidRPr="000770B3">
        <w:rPr>
          <w:rFonts w:ascii="BIZ UDゴシック" w:eastAsia="BIZ UDゴシック" w:hAnsi="BIZ UDゴシック" w:hint="eastAsia"/>
          <w:sz w:val="22"/>
          <w:szCs w:val="21"/>
        </w:rPr>
        <w:t>２)</w:t>
      </w:r>
      <w:r w:rsidR="00425FA3" w:rsidRPr="000770B3">
        <w:rPr>
          <w:rFonts w:ascii="BIZ UDゴシック" w:eastAsia="BIZ UDゴシック" w:hAnsi="BIZ UDゴシック"/>
          <w:sz w:val="22"/>
          <w:szCs w:val="21"/>
        </w:rPr>
        <w:t xml:space="preserve"> </w:t>
      </w:r>
      <w:r w:rsidRPr="000770B3">
        <w:rPr>
          <w:rFonts w:ascii="BIZ UDゴシック" w:eastAsia="BIZ UDゴシック" w:hAnsi="BIZ UDゴシック" w:hint="eastAsia"/>
          <w:sz w:val="22"/>
          <w:szCs w:val="21"/>
        </w:rPr>
        <w:t>松戸プロジェクトを推進し、通いの場に参加した人の介護予防効果を検証するため。</w:t>
      </w:r>
    </w:p>
    <w:p w14:paraId="7D39B2F8" w14:textId="77777777" w:rsidR="0082339E" w:rsidRPr="000770B3" w:rsidRDefault="00166550" w:rsidP="0082339E">
      <w:pPr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  <w:r w:rsidRPr="000770B3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C701F" wp14:editId="0296294A">
                <wp:simplePos x="0" y="0"/>
                <wp:positionH relativeFrom="column">
                  <wp:posOffset>113665</wp:posOffset>
                </wp:positionH>
                <wp:positionV relativeFrom="paragraph">
                  <wp:posOffset>20955</wp:posOffset>
                </wp:positionV>
                <wp:extent cx="6445250" cy="94615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9461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77D7E" w14:textId="5FBE1E0D" w:rsidR="009D09C8" w:rsidRPr="000770B3" w:rsidRDefault="009D09C8" w:rsidP="006E08A5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松戸プロジェクトとは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、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千葉大学予防医学センター</w:t>
                            </w:r>
                            <w:r w:rsidR="000770B3" w:rsidRPr="000770B3">
                              <w:rPr>
                                <w:rFonts w:ascii="BIZ UDゴシック" w:eastAsia="BIZ UDゴシック" w:hAnsi="BIZ UDゴシック" w:hint="eastAsia"/>
                                <w:szCs w:val="20"/>
                              </w:rPr>
                              <w:t>及び日本老年学的評価研究機構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と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松戸市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間で締結された共同研究協定の下、都市型介護予防について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研究を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行うプロジェクト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です。その中で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、元気応援くらぶ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という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「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通いの場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」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の活動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が介護予防に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効果が</w:t>
                            </w:r>
                            <w:r w:rsidR="00A32020" w:rsidRPr="000770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あることも研究テーマの一つしており、その調査研究のためにアンケート調査等のご協力をお願いすることがあります。</w:t>
                            </w:r>
                          </w:p>
                          <w:p w14:paraId="09D60E23" w14:textId="77777777" w:rsidR="009D09C8" w:rsidRPr="000770B3" w:rsidRDefault="009D09C8" w:rsidP="009D09C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73E91380" w14:textId="77777777" w:rsidR="009D09C8" w:rsidRPr="006E08A5" w:rsidRDefault="009D09C8" w:rsidP="009D0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C701F" id="正方形/長方形 2" o:spid="_x0000_s1026" style="position:absolute;left:0;text-align:left;margin-left:8.95pt;margin-top:1.65pt;width:507.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1LVQIAAP0EAAAOAAAAZHJzL2Uyb0RvYy54bWysVE1v2zAMvQ/YfxB0Xx1nSbsGdYogRYcB&#10;RVu0HXpWZKkxJosapcTOfv0o2XGCLthh2EWmxMcPPT366rqtDdsq9BXYgudnI86UlVBW9q3g319u&#10;P33hzAdhS2HAqoLvlOfX848frho3U2NYgykVMkpi/axxBV+H4GZZ5uVa1cKfgVOWnBqwFoG2+JaV&#10;KBrKXptsPBqdZw1g6RCk8p5Obzonn6f8WisZHrT2KjBTcOotpBXTuoprNr8SszcUbl3Jvg3xD13U&#10;orJUdEh1I4JgG6z+SFVXEsGDDmcS6gy0rqRKd6Db5KN3t3leC6fSXYgc7waa/P9LK++3z+4RiYbG&#10;+ZknM96i1VjHL/XH2kTWbiBLtYFJOjyfTKbjKXEqyXc5Oc/JpjTZIdqhD18V1CwaBUd6jMSR2N75&#10;0EH3kFjMWNYU/HN+MU15Dv0kK+yM6lBPSrOqpA7GKVuSiloaZFtBj1z+yPs2jCVkDNGVMUNQfirI&#10;hH1Qj41hKslnCBydCjxUG9CpItgwBNaVBfx7sO7wxN7RXaMZ2lXbv80Kyt0jMoROw97J24p4vRM+&#10;PAok0dJT0CCGB1q0AaISeouzNeCvU+cRT1oiL2cNDUHB/c+NQMWZ+WZJZZf5ZBKnJm0m04sxbfDY&#10;szr22E29BHqCnEbeyWRGfDB7UyPUrzSvi1iVXMJKql3wsDeXoRtNmnepFosEojlxItzZZydj6khv&#10;VM1L+yrQ9dIKJMp72I+LmL1TWIeNkRYWmwC6SvKLBHes9sTTjCUB9/+DOMTH+4Q6/LXmvwEAAP//&#10;AwBQSwMEFAAGAAgAAAAhAO7UV17eAAAACQEAAA8AAABkcnMvZG93bnJldi54bWxMj0tPwzAQhO9I&#10;/AdrkbhRB0eENo1TISQep6iEirMbOw/VXofYbcO/Z3uC287OaPbbYjM7y05mCoNHCfeLBJjBxusB&#10;Owm7z5e7JbAQFWplPRoJPybApry+KlSu/Rk/zKmOHaMSDLmS0Mc45pyHpjdOhYUfDZLX+smpSHLq&#10;uJ7Umcqd5SJJMu7UgHShV6N57k1zqI9Owuu7aKtqZ7dVfVh+taLK8C37lvL2Zn5aA4tmjn9huOAT&#10;OpTEtPdH1IFZ0o8rSkpIU2AXO0kFLfY0PYgUeFnw/x+UvwAAAP//AwBQSwECLQAUAAYACAAAACEA&#10;toM4kv4AAADhAQAAEwAAAAAAAAAAAAAAAAAAAAAAW0NvbnRlbnRfVHlwZXNdLnhtbFBLAQItABQA&#10;BgAIAAAAIQA4/SH/1gAAAJQBAAALAAAAAAAAAAAAAAAAAC8BAABfcmVscy8ucmVsc1BLAQItABQA&#10;BgAIAAAAIQCHWm1LVQIAAP0EAAAOAAAAAAAAAAAAAAAAAC4CAABkcnMvZTJvRG9jLnhtbFBLAQIt&#10;ABQABgAIAAAAIQDu1Fde3gAAAAkBAAAPAAAAAAAAAAAAAAAAAK8EAABkcnMvZG93bnJldi54bWxQ&#10;SwUGAAAAAAQABADzAAAAugUAAAAA&#10;" fillcolor="white [3201]" strokecolor="black [3200]" strokeweight=".25pt">
                <v:textbox>
                  <w:txbxContent>
                    <w:p w14:paraId="36377D7E" w14:textId="5FBE1E0D" w:rsidR="009D09C8" w:rsidRPr="000770B3" w:rsidRDefault="009D09C8" w:rsidP="006E08A5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松戸プロジェクトとは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、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千葉大学予防医学センター</w:t>
                      </w:r>
                      <w:r w:rsidR="000770B3" w:rsidRPr="000770B3">
                        <w:rPr>
                          <w:rFonts w:ascii="BIZ UDゴシック" w:eastAsia="BIZ UDゴシック" w:hAnsi="BIZ UDゴシック" w:hint="eastAsia"/>
                          <w:szCs w:val="20"/>
                        </w:rPr>
                        <w:t>及び日本老年学的評価研究機構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と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松戸市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の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間で締結された共同研究協定の下、都市型介護予防について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研究を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行うプロジェクト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です。その中で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、元気応援くらぶ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という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「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通いの場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」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の活動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が介護予防に</w:t>
                      </w:r>
                      <w:r w:rsidR="00A32020" w:rsidRPr="000770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効果が</w:t>
                      </w:r>
                      <w:r w:rsidR="00A32020" w:rsidRPr="000770B3">
                        <w:rPr>
                          <w:rFonts w:ascii="BIZ UDゴシック" w:eastAsia="BIZ UDゴシック" w:hAnsi="BIZ UDゴシック"/>
                          <w:szCs w:val="21"/>
                        </w:rPr>
                        <w:t>あることも研究テーマの一つしており、その調査研究のためにアンケート調査等のご協力をお願いすることがあります。</w:t>
                      </w:r>
                    </w:p>
                    <w:p w14:paraId="09D60E23" w14:textId="77777777" w:rsidR="009D09C8" w:rsidRPr="000770B3" w:rsidRDefault="009D09C8" w:rsidP="009D09C8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73E91380" w14:textId="77777777" w:rsidR="009D09C8" w:rsidRPr="006E08A5" w:rsidRDefault="009D09C8" w:rsidP="009D0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339E" w:rsidRPr="000770B3">
        <w:rPr>
          <w:rFonts w:ascii="BIZ UDゴシック" w:eastAsia="BIZ UDゴシック" w:hAnsi="BIZ UDゴシック" w:hint="eastAsia"/>
          <w:sz w:val="24"/>
        </w:rPr>
        <w:t xml:space="preserve">　　</w:t>
      </w:r>
    </w:p>
    <w:p w14:paraId="2993D413" w14:textId="77777777" w:rsidR="009D09C8" w:rsidRPr="000770B3" w:rsidRDefault="009D09C8" w:rsidP="0082339E">
      <w:pPr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273B99AC" w14:textId="77777777" w:rsidR="009D09C8" w:rsidRPr="000770B3" w:rsidRDefault="009D09C8" w:rsidP="0082339E">
      <w:pPr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34831AE0" w14:textId="77777777" w:rsidR="009D09C8" w:rsidRPr="000770B3" w:rsidRDefault="009D09C8" w:rsidP="0082339E">
      <w:pPr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480CAEA3" w14:textId="77777777" w:rsidR="009D09C8" w:rsidRPr="000770B3" w:rsidRDefault="009D09C8" w:rsidP="000770B3">
      <w:pPr>
        <w:spacing w:line="120" w:lineRule="exact"/>
        <w:rPr>
          <w:rFonts w:ascii="BIZ UDゴシック" w:eastAsia="BIZ UDゴシック" w:hAnsi="BIZ UDゴシック"/>
          <w:sz w:val="24"/>
        </w:rPr>
      </w:pPr>
    </w:p>
    <w:p w14:paraId="299486A5" w14:textId="77777777" w:rsidR="009729D8" w:rsidRPr="000770B3" w:rsidRDefault="009729D8" w:rsidP="0082339E">
      <w:pPr>
        <w:pStyle w:val="a3"/>
        <w:ind w:leftChars="0" w:left="0"/>
        <w:rPr>
          <w:rFonts w:ascii="BIZ UDゴシック" w:eastAsia="BIZ UDゴシック" w:hAnsi="BIZ UDゴシック"/>
          <w:sz w:val="24"/>
          <w:szCs w:val="28"/>
        </w:rPr>
      </w:pPr>
      <w:r w:rsidRPr="000770B3">
        <w:rPr>
          <w:rFonts w:ascii="BIZ UDゴシック" w:eastAsia="BIZ UDゴシック" w:hAnsi="BIZ UDゴシック" w:hint="eastAsia"/>
          <w:sz w:val="24"/>
          <w:szCs w:val="28"/>
        </w:rPr>
        <w:t xml:space="preserve">２ </w:t>
      </w:r>
      <w:r w:rsidR="00425FA3" w:rsidRPr="000770B3">
        <w:rPr>
          <w:rFonts w:ascii="BIZ UDゴシック" w:eastAsia="BIZ UDゴシック" w:hAnsi="BIZ UDゴシック" w:hint="eastAsia"/>
          <w:sz w:val="24"/>
          <w:szCs w:val="28"/>
        </w:rPr>
        <w:t>同意</w:t>
      </w:r>
      <w:r w:rsidR="009D09C8" w:rsidRPr="000770B3">
        <w:rPr>
          <w:rFonts w:ascii="BIZ UDゴシック" w:eastAsia="BIZ UDゴシック" w:hAnsi="BIZ UDゴシック" w:hint="eastAsia"/>
          <w:sz w:val="24"/>
          <w:szCs w:val="28"/>
        </w:rPr>
        <w:t>事項</w:t>
      </w:r>
    </w:p>
    <w:p w14:paraId="41FE4334" w14:textId="77777777" w:rsidR="00713E72" w:rsidRPr="000770B3" w:rsidRDefault="00713E72" w:rsidP="00713E72">
      <w:pPr>
        <w:spacing w:line="120" w:lineRule="exact"/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526504DF" w14:textId="77777777" w:rsidR="009729D8" w:rsidRPr="000770B3" w:rsidRDefault="009729D8" w:rsidP="00425FA3">
      <w:pPr>
        <w:pStyle w:val="a3"/>
        <w:ind w:leftChars="0" w:left="0"/>
        <w:rPr>
          <w:rFonts w:ascii="BIZ UDゴシック" w:eastAsia="BIZ UDゴシック" w:hAnsi="BIZ UDゴシック"/>
          <w:szCs w:val="24"/>
        </w:rPr>
      </w:pPr>
      <w:r w:rsidRPr="000770B3">
        <w:rPr>
          <w:rFonts w:ascii="BIZ UDゴシック" w:eastAsia="BIZ UDゴシック" w:hAnsi="BIZ UDゴシック" w:hint="eastAsia"/>
          <w:sz w:val="24"/>
          <w:szCs w:val="28"/>
        </w:rPr>
        <w:t xml:space="preserve">　 </w:t>
      </w:r>
      <w:r w:rsidRPr="000770B3">
        <w:rPr>
          <w:rFonts w:ascii="BIZ UDゴシック" w:eastAsia="BIZ UDゴシック" w:hAnsi="BIZ UDゴシック" w:hint="eastAsia"/>
          <w:szCs w:val="24"/>
        </w:rPr>
        <w:t>(１)</w:t>
      </w:r>
      <w:r w:rsidR="00425FA3" w:rsidRPr="000770B3">
        <w:rPr>
          <w:rFonts w:ascii="BIZ UDゴシック" w:eastAsia="BIZ UDゴシック" w:hAnsi="BIZ UDゴシック"/>
          <w:szCs w:val="24"/>
        </w:rPr>
        <w:t xml:space="preserve"> </w:t>
      </w:r>
      <w:r w:rsidRPr="000770B3">
        <w:rPr>
          <w:rFonts w:ascii="BIZ UDゴシック" w:eastAsia="BIZ UDゴシック" w:hAnsi="BIZ UDゴシック" w:hint="eastAsia"/>
          <w:szCs w:val="24"/>
        </w:rPr>
        <w:t>松戸市へ</w:t>
      </w:r>
      <w:r w:rsidR="0082339E" w:rsidRPr="000770B3">
        <w:rPr>
          <w:rFonts w:ascii="BIZ UDゴシック" w:eastAsia="BIZ UDゴシック" w:hAnsi="BIZ UDゴシック" w:hint="eastAsia"/>
          <w:szCs w:val="18"/>
        </w:rPr>
        <w:t>元気応援くらぶ参加者</w:t>
      </w:r>
      <w:r w:rsidR="00132E9B" w:rsidRPr="000770B3">
        <w:rPr>
          <w:rFonts w:ascii="BIZ UDゴシック" w:eastAsia="BIZ UDゴシック" w:hAnsi="BIZ UDゴシック" w:hint="eastAsia"/>
          <w:szCs w:val="24"/>
        </w:rPr>
        <w:t>情報の</w:t>
      </w:r>
      <w:r w:rsidR="009D09C8" w:rsidRPr="000770B3">
        <w:rPr>
          <w:rFonts w:ascii="BIZ UDゴシック" w:eastAsia="BIZ UDゴシック" w:hAnsi="BIZ UDゴシック" w:hint="eastAsia"/>
          <w:szCs w:val="24"/>
        </w:rPr>
        <w:t>提供</w:t>
      </w:r>
      <w:r w:rsidR="00425FA3" w:rsidRPr="000770B3">
        <w:rPr>
          <w:rFonts w:ascii="BIZ UDゴシック" w:eastAsia="BIZ UDゴシック" w:hAnsi="BIZ UDゴシック" w:hint="eastAsia"/>
          <w:szCs w:val="18"/>
        </w:rPr>
        <w:t>(※元気応援くらぶ参加者には運営者も含みます。)</w:t>
      </w:r>
    </w:p>
    <w:p w14:paraId="0878B6D5" w14:textId="77777777" w:rsidR="0082339E" w:rsidRPr="000770B3" w:rsidRDefault="00132E9B" w:rsidP="0082339E">
      <w:pPr>
        <w:ind w:firstLineChars="100" w:firstLine="220"/>
        <w:rPr>
          <w:rFonts w:ascii="BIZ UDゴシック" w:eastAsia="BIZ UDゴシック" w:hAnsi="BIZ UDゴシック"/>
          <w:sz w:val="22"/>
          <w:szCs w:val="21"/>
        </w:rPr>
      </w:pPr>
      <w:r w:rsidRPr="000770B3">
        <w:rPr>
          <w:rFonts w:ascii="BIZ UDゴシック" w:eastAsia="BIZ UDゴシック" w:hAnsi="BIZ UDゴシック" w:hint="eastAsia"/>
          <w:sz w:val="22"/>
          <w:szCs w:val="24"/>
        </w:rPr>
        <w:t xml:space="preserve">　　 </w:t>
      </w:r>
      <w:r w:rsidR="00425FA3" w:rsidRPr="000770B3">
        <w:rPr>
          <w:rFonts w:ascii="BIZ UDゴシック" w:eastAsia="BIZ UDゴシック" w:hAnsi="BIZ UDゴシック"/>
          <w:sz w:val="22"/>
          <w:szCs w:val="24"/>
        </w:rPr>
        <w:t xml:space="preserve">  </w:t>
      </w:r>
      <w:r w:rsidR="0082339E" w:rsidRPr="000770B3">
        <w:rPr>
          <w:rFonts w:ascii="BIZ UDゴシック" w:eastAsia="BIZ UDゴシック" w:hAnsi="BIZ UDゴシック" w:hint="eastAsia"/>
          <w:sz w:val="22"/>
          <w:szCs w:val="24"/>
        </w:rPr>
        <w:t>→</w:t>
      </w:r>
      <w:r w:rsidRPr="000770B3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82339E" w:rsidRPr="000770B3">
        <w:rPr>
          <w:rFonts w:ascii="BIZ UDゴシック" w:eastAsia="BIZ UDゴシック" w:hAnsi="BIZ UDゴシック" w:hint="eastAsia"/>
          <w:sz w:val="22"/>
          <w:szCs w:val="21"/>
        </w:rPr>
        <w:t>氏名・住所・性別・生年月日、並びに参加種別及び参加状況</w:t>
      </w:r>
    </w:p>
    <w:p w14:paraId="1A0AB85D" w14:textId="77777777" w:rsidR="006E08A5" w:rsidRPr="000770B3" w:rsidRDefault="006E08A5" w:rsidP="00115AF8">
      <w:pPr>
        <w:pStyle w:val="a3"/>
        <w:spacing w:line="120" w:lineRule="exact"/>
        <w:ind w:leftChars="0" w:left="0"/>
        <w:rPr>
          <w:rFonts w:ascii="BIZ UDゴシック" w:eastAsia="BIZ UDゴシック" w:hAnsi="BIZ UDゴシック"/>
          <w:szCs w:val="24"/>
        </w:rPr>
      </w:pPr>
    </w:p>
    <w:p w14:paraId="284F76FE" w14:textId="77777777" w:rsidR="009729D8" w:rsidRPr="000770B3" w:rsidRDefault="009729D8" w:rsidP="0082339E">
      <w:pPr>
        <w:pStyle w:val="a3"/>
        <w:ind w:leftChars="0" w:left="0"/>
        <w:rPr>
          <w:rFonts w:ascii="BIZ UDゴシック" w:eastAsia="BIZ UDゴシック" w:hAnsi="BIZ UDゴシック"/>
          <w:szCs w:val="24"/>
        </w:rPr>
      </w:pPr>
      <w:r w:rsidRPr="000770B3">
        <w:rPr>
          <w:rFonts w:ascii="BIZ UDゴシック" w:eastAsia="BIZ UDゴシック" w:hAnsi="BIZ UDゴシック" w:hint="eastAsia"/>
          <w:szCs w:val="24"/>
        </w:rPr>
        <w:t xml:space="preserve">　 (２)松戸プロジェクト</w:t>
      </w:r>
      <w:r w:rsidR="00425FA3" w:rsidRPr="000770B3">
        <w:rPr>
          <w:rFonts w:ascii="BIZ UDゴシック" w:eastAsia="BIZ UDゴシック" w:hAnsi="BIZ UDゴシック" w:hint="eastAsia"/>
          <w:szCs w:val="24"/>
        </w:rPr>
        <w:t>への</w:t>
      </w:r>
      <w:r w:rsidRPr="000770B3">
        <w:rPr>
          <w:rFonts w:ascii="BIZ UDゴシック" w:eastAsia="BIZ UDゴシック" w:hAnsi="BIZ UDゴシック" w:hint="eastAsia"/>
          <w:szCs w:val="24"/>
        </w:rPr>
        <w:t>協力</w:t>
      </w:r>
    </w:p>
    <w:p w14:paraId="0B94B263" w14:textId="77777777" w:rsidR="00132E9B" w:rsidRPr="000770B3" w:rsidRDefault="0082339E" w:rsidP="00115AF8">
      <w:pPr>
        <w:pStyle w:val="a3"/>
        <w:tabs>
          <w:tab w:val="left" w:pos="709"/>
          <w:tab w:val="left" w:pos="851"/>
        </w:tabs>
        <w:ind w:leftChars="0" w:left="1050" w:hangingChars="500" w:hanging="1050"/>
        <w:rPr>
          <w:rFonts w:ascii="BIZ UDゴシック" w:eastAsia="BIZ UDゴシック" w:hAnsi="BIZ UDゴシック"/>
          <w:szCs w:val="18"/>
        </w:rPr>
      </w:pPr>
      <w:r w:rsidRPr="000770B3">
        <w:rPr>
          <w:rFonts w:ascii="BIZ UDゴシック" w:eastAsia="BIZ UDゴシック" w:hAnsi="BIZ UDゴシック" w:hint="eastAsia"/>
          <w:szCs w:val="24"/>
        </w:rPr>
        <w:t xml:space="preserve">　　　 </w:t>
      </w:r>
      <w:r w:rsidR="00132E9B" w:rsidRPr="000770B3">
        <w:rPr>
          <w:rFonts w:ascii="BIZ UDゴシック" w:eastAsia="BIZ UDゴシック" w:hAnsi="BIZ UDゴシック" w:hint="eastAsia"/>
          <w:szCs w:val="24"/>
        </w:rPr>
        <w:t>①</w:t>
      </w:r>
      <w:r w:rsidR="009D09C8" w:rsidRPr="000770B3">
        <w:rPr>
          <w:rFonts w:ascii="BIZ UDゴシック" w:eastAsia="BIZ UDゴシック" w:hAnsi="BIZ UDゴシック" w:hint="eastAsia"/>
          <w:szCs w:val="24"/>
        </w:rPr>
        <w:t xml:space="preserve"> </w:t>
      </w:r>
      <w:r w:rsidR="00132E9B" w:rsidRPr="000770B3">
        <w:rPr>
          <w:rFonts w:ascii="BIZ UDゴシック" w:eastAsia="BIZ UDゴシック" w:hAnsi="BIZ UDゴシック" w:hint="eastAsia"/>
          <w:szCs w:val="18"/>
        </w:rPr>
        <w:t>貴くらぶの参加者に、</w:t>
      </w:r>
      <w:r w:rsidR="009D09C8" w:rsidRPr="000770B3">
        <w:rPr>
          <w:rFonts w:ascii="BIZ UDゴシック" w:eastAsia="BIZ UDゴシック" w:hAnsi="BIZ UDゴシック" w:hint="eastAsia"/>
          <w:szCs w:val="18"/>
        </w:rPr>
        <w:t>「松戸市、</w:t>
      </w:r>
      <w:r w:rsidR="00115AF8" w:rsidRPr="000770B3">
        <w:rPr>
          <w:rFonts w:ascii="BIZ UDゴシック" w:eastAsia="BIZ UDゴシック" w:hAnsi="BIZ UDゴシック" w:hint="eastAsia"/>
          <w:szCs w:val="18"/>
        </w:rPr>
        <w:t>国立大学法人千葉大学</w:t>
      </w:r>
      <w:r w:rsidR="009D09C8" w:rsidRPr="000770B3">
        <w:rPr>
          <w:rFonts w:ascii="BIZ UDゴシック" w:eastAsia="BIZ UDゴシック" w:hAnsi="BIZ UDゴシック" w:hint="eastAsia"/>
          <w:szCs w:val="18"/>
        </w:rPr>
        <w:t>に</w:t>
      </w:r>
      <w:r w:rsidR="00132E9B" w:rsidRPr="000770B3">
        <w:rPr>
          <w:rFonts w:ascii="BIZ UDゴシック" w:eastAsia="BIZ UDゴシック" w:hAnsi="BIZ UDゴシック" w:hint="eastAsia"/>
          <w:szCs w:val="18"/>
        </w:rPr>
        <w:t>参加状況の報告をする旨</w:t>
      </w:r>
      <w:r w:rsidR="009D09C8" w:rsidRPr="000770B3">
        <w:rPr>
          <w:rFonts w:ascii="BIZ UDゴシック" w:eastAsia="BIZ UDゴシック" w:hAnsi="BIZ UDゴシック" w:hint="eastAsia"/>
          <w:szCs w:val="18"/>
        </w:rPr>
        <w:t>」</w:t>
      </w:r>
      <w:r w:rsidR="00132E9B" w:rsidRPr="000770B3">
        <w:rPr>
          <w:rFonts w:ascii="BIZ UDゴシック" w:eastAsia="BIZ UDゴシック" w:hAnsi="BIZ UDゴシック" w:hint="eastAsia"/>
          <w:szCs w:val="18"/>
        </w:rPr>
        <w:t>を説明して同意を取り、上記参加者名簿等の個人情報の提供を</w:t>
      </w:r>
      <w:r w:rsidR="009D09C8" w:rsidRPr="000770B3">
        <w:rPr>
          <w:rFonts w:ascii="BIZ UDゴシック" w:eastAsia="BIZ UDゴシック" w:hAnsi="BIZ UDゴシック" w:hint="eastAsia"/>
          <w:szCs w:val="18"/>
        </w:rPr>
        <w:t>了承すること。</w:t>
      </w:r>
    </w:p>
    <w:p w14:paraId="628C37B6" w14:textId="77777777" w:rsidR="006E08A5" w:rsidRPr="000770B3" w:rsidRDefault="006E08A5" w:rsidP="006E08A5">
      <w:pPr>
        <w:pStyle w:val="a3"/>
        <w:spacing w:line="120" w:lineRule="exact"/>
        <w:ind w:leftChars="0" w:left="0"/>
        <w:rPr>
          <w:rFonts w:ascii="BIZ UDゴシック" w:eastAsia="BIZ UDゴシック" w:hAnsi="BIZ UDゴシック"/>
          <w:szCs w:val="24"/>
        </w:rPr>
      </w:pPr>
    </w:p>
    <w:p w14:paraId="3842205A" w14:textId="77777777" w:rsidR="00115AF8" w:rsidRPr="000770B3" w:rsidRDefault="00132E9B" w:rsidP="00115AF8">
      <w:pPr>
        <w:pStyle w:val="a3"/>
        <w:ind w:leftChars="0" w:left="0" w:firstLineChars="350" w:firstLine="735"/>
        <w:rPr>
          <w:rFonts w:ascii="BIZ UDゴシック" w:eastAsia="BIZ UDゴシック" w:hAnsi="BIZ UDゴシック"/>
          <w:szCs w:val="24"/>
        </w:rPr>
      </w:pPr>
      <w:r w:rsidRPr="000770B3">
        <w:rPr>
          <w:rFonts w:ascii="BIZ UDゴシック" w:eastAsia="BIZ UDゴシック" w:hAnsi="BIZ UDゴシック" w:hint="eastAsia"/>
          <w:szCs w:val="24"/>
        </w:rPr>
        <w:t>② アンケート調査に協力すること</w:t>
      </w:r>
      <w:r w:rsidR="009D09C8" w:rsidRPr="000770B3">
        <w:rPr>
          <w:rFonts w:ascii="BIZ UDゴシック" w:eastAsia="BIZ UDゴシック" w:hAnsi="BIZ UDゴシック" w:hint="eastAsia"/>
          <w:szCs w:val="24"/>
        </w:rPr>
        <w:t>。</w:t>
      </w:r>
    </w:p>
    <w:p w14:paraId="5BDFF15D" w14:textId="77777777" w:rsidR="006E08A5" w:rsidRPr="000770B3" w:rsidRDefault="006E08A5" w:rsidP="006E08A5">
      <w:pPr>
        <w:pStyle w:val="a3"/>
        <w:spacing w:line="120" w:lineRule="exact"/>
        <w:ind w:leftChars="0" w:left="0"/>
        <w:rPr>
          <w:rFonts w:ascii="BIZ UDゴシック" w:eastAsia="BIZ UDゴシック" w:hAnsi="BIZ UDゴシック"/>
          <w:szCs w:val="24"/>
        </w:rPr>
      </w:pPr>
    </w:p>
    <w:p w14:paraId="4ECC3023" w14:textId="77777777" w:rsidR="00FA6772" w:rsidRDefault="00D60CD5" w:rsidP="00FA6772">
      <w:pPr>
        <w:pStyle w:val="a3"/>
        <w:tabs>
          <w:tab w:val="left" w:pos="709"/>
          <w:tab w:val="left" w:pos="851"/>
        </w:tabs>
        <w:ind w:leftChars="350" w:left="945" w:hangingChars="100" w:hanging="210"/>
        <w:rPr>
          <w:rFonts w:ascii="BIZ UDゴシック" w:eastAsia="BIZ UDゴシック" w:hAnsi="BIZ UDゴシック"/>
          <w:szCs w:val="24"/>
        </w:rPr>
      </w:pPr>
      <w:r w:rsidRPr="000770B3">
        <w:rPr>
          <w:rFonts w:ascii="BIZ UDゴシック" w:eastAsia="BIZ UDゴシック" w:hAnsi="BIZ UDゴシック" w:hint="eastAsia"/>
          <w:szCs w:val="24"/>
        </w:rPr>
        <w:t>③</w:t>
      </w:r>
      <w:r w:rsidR="00115AF8" w:rsidRPr="000770B3">
        <w:rPr>
          <w:rFonts w:ascii="BIZ UDゴシック" w:eastAsia="BIZ UDゴシック" w:hAnsi="BIZ UDゴシック" w:hint="eastAsia"/>
          <w:szCs w:val="24"/>
        </w:rPr>
        <w:t xml:space="preserve"> </w:t>
      </w:r>
      <w:r w:rsidRPr="000770B3">
        <w:rPr>
          <w:rFonts w:ascii="BIZ UDゴシック" w:eastAsia="BIZ UDゴシック" w:hAnsi="BIZ UDゴシック" w:hint="eastAsia"/>
          <w:szCs w:val="24"/>
        </w:rPr>
        <w:t>松戸プロジェクトパートナーからプロジェクトに関するご案内等を送付するため、パート</w:t>
      </w:r>
      <w:r w:rsidRPr="00FA6772">
        <w:rPr>
          <w:rFonts w:ascii="BIZ UDゴシック" w:eastAsia="BIZ UDゴシック" w:hAnsi="BIZ UDゴシック" w:hint="eastAsia"/>
          <w:szCs w:val="24"/>
        </w:rPr>
        <w:t>ナーへ</w:t>
      </w:r>
    </w:p>
    <w:p w14:paraId="35ECB8FC" w14:textId="31C43258" w:rsidR="00D60CD5" w:rsidRPr="00FA6772" w:rsidRDefault="00D60CD5" w:rsidP="00FA6772">
      <w:pPr>
        <w:pStyle w:val="a3"/>
        <w:tabs>
          <w:tab w:val="left" w:pos="709"/>
          <w:tab w:val="left" w:pos="851"/>
        </w:tabs>
        <w:ind w:leftChars="450" w:left="945" w:firstLineChars="50" w:firstLine="105"/>
        <w:rPr>
          <w:rFonts w:ascii="BIZ UDゴシック" w:eastAsia="BIZ UDゴシック" w:hAnsi="BIZ UDゴシック"/>
          <w:szCs w:val="24"/>
        </w:rPr>
      </w:pPr>
      <w:r w:rsidRPr="00FA6772">
        <w:rPr>
          <w:rFonts w:ascii="BIZ UDゴシック" w:eastAsia="BIZ UDゴシック" w:hAnsi="BIZ UDゴシック" w:hint="eastAsia"/>
          <w:szCs w:val="24"/>
        </w:rPr>
        <w:t>くらぶ代表者の住所</w:t>
      </w:r>
      <w:r w:rsidR="000F317C" w:rsidRPr="00FA6772">
        <w:rPr>
          <w:rFonts w:ascii="BIZ UDゴシック" w:eastAsia="BIZ UDゴシック" w:hAnsi="BIZ UDゴシック" w:hint="eastAsia"/>
          <w:szCs w:val="24"/>
        </w:rPr>
        <w:t>およびメールアドレス等</w:t>
      </w:r>
      <w:r w:rsidRPr="00FA6772">
        <w:rPr>
          <w:rFonts w:ascii="BIZ UDゴシック" w:eastAsia="BIZ UDゴシック" w:hAnsi="BIZ UDゴシック" w:hint="eastAsia"/>
          <w:szCs w:val="24"/>
        </w:rPr>
        <w:t>を提供すること。</w:t>
      </w:r>
    </w:p>
    <w:p w14:paraId="55817649" w14:textId="77777777" w:rsidR="009729D8" w:rsidRPr="000770B3" w:rsidRDefault="009729D8" w:rsidP="00115AF8">
      <w:pPr>
        <w:pStyle w:val="a3"/>
        <w:spacing w:line="120" w:lineRule="exact"/>
        <w:ind w:leftChars="0" w:left="0"/>
        <w:rPr>
          <w:rFonts w:ascii="BIZ UDゴシック" w:eastAsia="BIZ UDゴシック" w:hAnsi="BIZ UDゴシック"/>
          <w:sz w:val="24"/>
          <w:szCs w:val="28"/>
        </w:rPr>
      </w:pPr>
    </w:p>
    <w:p w14:paraId="62A3A715" w14:textId="2B8127C2" w:rsidR="0082339E" w:rsidRPr="000770B3" w:rsidRDefault="009D09C8" w:rsidP="0082339E">
      <w:pPr>
        <w:rPr>
          <w:rFonts w:ascii="BIZ UDゴシック" w:eastAsia="BIZ UDゴシック" w:hAnsi="BIZ UDゴシック"/>
          <w:sz w:val="22"/>
          <w:szCs w:val="21"/>
        </w:rPr>
      </w:pPr>
      <w:r w:rsidRPr="000770B3">
        <w:rPr>
          <w:rFonts w:ascii="BIZ UDゴシック" w:eastAsia="BIZ UDゴシック" w:hAnsi="BIZ UDゴシック" w:cs="Times New Roman" w:hint="eastAsia"/>
          <w:spacing w:val="-5"/>
          <w:kern w:val="0"/>
          <w:sz w:val="22"/>
          <w:szCs w:val="24"/>
        </w:rPr>
        <w:t>上記内容について、</w:t>
      </w:r>
      <w:r w:rsidR="0082339E" w:rsidRPr="000770B3">
        <w:rPr>
          <w:rFonts w:ascii="BIZ UDゴシック" w:eastAsia="BIZ UDゴシック" w:hAnsi="BIZ UDゴシック" w:hint="eastAsia"/>
          <w:sz w:val="22"/>
          <w:szCs w:val="21"/>
        </w:rPr>
        <w:t>個人情報等の提供をすることをお約束できるグループは、下記同意書に署名の上、ご提出いただきますようお願いいたします。</w:t>
      </w:r>
    </w:p>
    <w:p w14:paraId="3B4DC54B" w14:textId="77777777" w:rsidR="000532F4" w:rsidRPr="000770B3" w:rsidRDefault="000532F4" w:rsidP="000532F4">
      <w:pPr>
        <w:spacing w:before="60"/>
        <w:jc w:val="right"/>
        <w:rPr>
          <w:rFonts w:ascii="BIZ UDゴシック" w:eastAsia="BIZ UDゴシック" w:hAnsi="BIZ UDゴシック"/>
        </w:rPr>
      </w:pPr>
      <w:r w:rsidRPr="000770B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AB2EB4" wp14:editId="102B6B1D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</wp:posOffset>
                </wp:positionV>
                <wp:extent cx="6654800" cy="0"/>
                <wp:effectExtent l="9525" t="9525" r="1270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D14C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5pt" to="50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61QAIAAE4EAAAOAAAAZHJzL2Uyb0RvYy54bWysVEGO0zAU3SNxByv7TpKSljZqOkJJy2aA&#10;SjMcwLWdxsKxLdvTtEJshjUXgEOwAIklh+lirsG30xYGNgjRhfttPz+//993Zpe7VqAtM5YrWUTp&#10;RRIhJomiXG6K6PXNcjCJkHVYUiyUZEW0Zza6nD9+NOt0zoaqUYIyg4BE2rzTRdQ4p/M4tqRhLbYX&#10;SjMJm7UyLXYwNZuYGtwBeyviYZKM404Zqo0izFpYrfrNaB7465oR96quLXNIFBFoc2E0YVz7MZ7P&#10;cL4xWDecHGXgf1DRYi7h0jNVhR1Gt4b/QdVyYpRVtbsgqo1VXXPCQg6QTZr8ls11gzULuUBxrD6X&#10;yf4/WvJyuzKIU/AuQhK3YNH9p6/33z4e7r4c3n843H0+3H1Hqa9Tp20O8FKujM+U7OS1vlLkjUVS&#10;lQ2WGxb03uw1kIQT8YMjfmI13LbuXigKGHzrVCjarjatp4RyoF3wZn/2hu0cIrA4Ho+ySQIWktNe&#10;jPPTQW2se85Ui3xQRIJLXzac4+2VdSAdoCeIX5ZqyYUI1guJuiKajoajcMAqwanf9DBrNutSGLTF&#10;vnnCz9cByB7APHOFbdPjKER9Vxl1K2m4pGGYLo6xw1z0MfAI6e+BFEHmMeq75u00mS4mi0k2yIbj&#10;xSBLqmrwbFlmg/EyfTqqnlRlWaXvvOQ0yxtOKZNe9amD0+zvOuT4lvreO/fwuTzxQ/aQOog9/QfR&#10;wWNva98ga0X3K+Or5O2Gpg3g4wPzr+LXeUD9/AzMfwAAAP//AwBQSwMEFAAGAAgAAAAhAI2CSu7e&#10;AAAACgEAAA8AAABkcnMvZG93bnJldi54bWxMj91KxDAQhe8F3yGM4M2ym7biKrXpIoLeLAhbfYC0&#10;GZtqMylNtq0+vbN44V7N3+HMd4rd4nox4Rg6TwrSTQICqfGmo1bB+9vz+h5EiJqM7j2hgm8MsCsv&#10;LwqdGz/TAacqtoJNKORagY1xyKUMjUWnw8YPSHz78KPTkcexlWbUM5u7XmZJspVOd8QfrB7wyWLz&#10;VR2dgoOp5rmyzc+0v13F18/6ZbVPM6Wur5bHBxARl/gvhhM+o0PJTLU/kgmiV7C+2XKWqCC743oS&#10;JGnGXf23kWUhzyOUvwAAAP//AwBQSwECLQAUAAYACAAAACEAtoM4kv4AAADhAQAAEwAAAAAAAAAA&#10;AAAAAAAAAAAAW0NvbnRlbnRfVHlwZXNdLnhtbFBLAQItABQABgAIAAAAIQA4/SH/1gAAAJQBAAAL&#10;AAAAAAAAAAAAAAAAAC8BAABfcmVscy8ucmVsc1BLAQItABQABgAIAAAAIQA3JQ61QAIAAE4EAAAO&#10;AAAAAAAAAAAAAAAAAC4CAABkcnMvZTJvRG9jLnhtbFBLAQItABQABgAIAAAAIQCNgkru3gAAAAoB&#10;AAAPAAAAAAAAAAAAAAAAAJoEAABkcnMvZG93bnJldi54bWxQSwUGAAAAAAQABADzAAAApQUAAAAA&#10;" o:allowincell="f">
                <v:stroke dashstyle="dash"/>
              </v:line>
            </w:pict>
          </mc:Fallback>
        </mc:AlternateContent>
      </w:r>
    </w:p>
    <w:p w14:paraId="3196A0F8" w14:textId="77777777" w:rsidR="006E08A5" w:rsidRPr="000770B3" w:rsidRDefault="006E08A5" w:rsidP="006E08A5">
      <w:pPr>
        <w:spacing w:line="120" w:lineRule="exact"/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7AAA11F2" w14:textId="77777777" w:rsidR="00104687" w:rsidRPr="000770B3" w:rsidRDefault="000532F4" w:rsidP="006E08A5">
      <w:pPr>
        <w:spacing w:line="32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0770B3">
        <w:rPr>
          <w:rFonts w:ascii="BIZ UDゴシック" w:eastAsia="BIZ UDゴシック" w:hAnsi="BIZ UDゴシック" w:hint="eastAsia"/>
          <w:b/>
          <w:sz w:val="28"/>
        </w:rPr>
        <w:t>同</w:t>
      </w:r>
      <w:r w:rsidRPr="000770B3">
        <w:rPr>
          <w:rFonts w:ascii="BIZ UDゴシック" w:eastAsia="BIZ UDゴシック" w:hAnsi="BIZ UDゴシック"/>
          <w:b/>
          <w:sz w:val="28"/>
        </w:rPr>
        <w:t xml:space="preserve">  </w:t>
      </w:r>
      <w:r w:rsidRPr="000770B3">
        <w:rPr>
          <w:rFonts w:ascii="BIZ UDゴシック" w:eastAsia="BIZ UDゴシック" w:hAnsi="BIZ UDゴシック" w:hint="eastAsia"/>
          <w:b/>
          <w:sz w:val="28"/>
        </w:rPr>
        <w:t>意</w:t>
      </w:r>
      <w:r w:rsidRPr="000770B3">
        <w:rPr>
          <w:rFonts w:ascii="BIZ UDゴシック" w:eastAsia="BIZ UDゴシック" w:hAnsi="BIZ UDゴシック"/>
          <w:b/>
          <w:sz w:val="28"/>
        </w:rPr>
        <w:t xml:space="preserve">  </w:t>
      </w:r>
      <w:r w:rsidRPr="000770B3">
        <w:rPr>
          <w:rFonts w:ascii="BIZ UDゴシック" w:eastAsia="BIZ UDゴシック" w:hAnsi="BIZ UDゴシック" w:hint="eastAsia"/>
          <w:b/>
          <w:sz w:val="28"/>
        </w:rPr>
        <w:t>書</w:t>
      </w:r>
    </w:p>
    <w:p w14:paraId="697F7888" w14:textId="77777777" w:rsidR="000532F4" w:rsidRPr="000770B3" w:rsidRDefault="000532F4" w:rsidP="006E08A5">
      <w:pPr>
        <w:spacing w:line="320" w:lineRule="exact"/>
        <w:rPr>
          <w:rFonts w:ascii="BIZ UDゴシック" w:eastAsia="BIZ UDゴシック" w:hAnsi="BIZ UDゴシック"/>
          <w:sz w:val="20"/>
        </w:rPr>
      </w:pPr>
      <w:r w:rsidRPr="000770B3">
        <w:rPr>
          <w:rFonts w:ascii="BIZ UDゴシック" w:eastAsia="BIZ UDゴシック" w:hAnsi="BIZ UDゴシック" w:hint="eastAsia"/>
          <w:sz w:val="24"/>
        </w:rPr>
        <w:t>松</w:t>
      </w:r>
      <w:r w:rsidRPr="000770B3">
        <w:rPr>
          <w:rFonts w:ascii="BIZ UDゴシック" w:eastAsia="BIZ UDゴシック" w:hAnsi="BIZ UDゴシック"/>
          <w:sz w:val="24"/>
        </w:rPr>
        <w:t xml:space="preserve"> </w:t>
      </w:r>
      <w:r w:rsidRPr="000770B3">
        <w:rPr>
          <w:rFonts w:ascii="BIZ UDゴシック" w:eastAsia="BIZ UDゴシック" w:hAnsi="BIZ UDゴシック" w:hint="eastAsia"/>
          <w:sz w:val="24"/>
        </w:rPr>
        <w:t>戸</w:t>
      </w:r>
      <w:r w:rsidRPr="000770B3">
        <w:rPr>
          <w:rFonts w:ascii="BIZ UDゴシック" w:eastAsia="BIZ UDゴシック" w:hAnsi="BIZ UDゴシック"/>
          <w:sz w:val="24"/>
        </w:rPr>
        <w:t xml:space="preserve"> </w:t>
      </w:r>
      <w:r w:rsidRPr="000770B3">
        <w:rPr>
          <w:rFonts w:ascii="BIZ UDゴシック" w:eastAsia="BIZ UDゴシック" w:hAnsi="BIZ UDゴシック" w:hint="eastAsia"/>
          <w:sz w:val="24"/>
        </w:rPr>
        <w:t>市</w:t>
      </w:r>
      <w:r w:rsidRPr="000770B3">
        <w:rPr>
          <w:rFonts w:ascii="BIZ UDゴシック" w:eastAsia="BIZ UDゴシック" w:hAnsi="BIZ UDゴシック"/>
          <w:sz w:val="24"/>
        </w:rPr>
        <w:t xml:space="preserve"> </w:t>
      </w:r>
      <w:r w:rsidRPr="000770B3">
        <w:rPr>
          <w:rFonts w:ascii="BIZ UDゴシック" w:eastAsia="BIZ UDゴシック" w:hAnsi="BIZ UDゴシック" w:hint="eastAsia"/>
          <w:sz w:val="24"/>
        </w:rPr>
        <w:t>長</w:t>
      </w:r>
    </w:p>
    <w:p w14:paraId="5A3FF0EA" w14:textId="77777777" w:rsidR="006E08A5" w:rsidRPr="000770B3" w:rsidRDefault="006E08A5" w:rsidP="006E08A5">
      <w:pPr>
        <w:spacing w:line="120" w:lineRule="exact"/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620A3658" w14:textId="77777777" w:rsidR="00104687" w:rsidRPr="000770B3" w:rsidRDefault="00104687" w:rsidP="006E08A5">
      <w:pPr>
        <w:spacing w:before="120" w:line="32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0770B3">
        <w:rPr>
          <w:rFonts w:ascii="BIZ UDゴシック" w:eastAsia="BIZ UDゴシック" w:hAnsi="BIZ UDゴシック" w:hint="eastAsia"/>
          <w:sz w:val="24"/>
        </w:rPr>
        <w:t xml:space="preserve">元気応援くらぶ（　　　　　　　</w:t>
      </w:r>
      <w:r w:rsidR="0050462E" w:rsidRPr="000770B3">
        <w:rPr>
          <w:rFonts w:ascii="BIZ UDゴシック" w:eastAsia="BIZ UDゴシック" w:hAnsi="BIZ UDゴシック" w:hint="eastAsia"/>
          <w:sz w:val="24"/>
        </w:rPr>
        <w:t xml:space="preserve">　　　　　　　　　　　　</w:t>
      </w:r>
      <w:r w:rsidRPr="000770B3">
        <w:rPr>
          <w:rFonts w:ascii="BIZ UDゴシック" w:eastAsia="BIZ UDゴシック" w:hAnsi="BIZ UDゴシック" w:hint="eastAsia"/>
          <w:sz w:val="24"/>
        </w:rPr>
        <w:t xml:space="preserve">　　　）</w:t>
      </w:r>
      <w:r w:rsidR="000532F4" w:rsidRPr="000770B3">
        <w:rPr>
          <w:rFonts w:ascii="BIZ UDゴシック" w:eastAsia="BIZ UDゴシック" w:hAnsi="BIZ UDゴシック" w:hint="eastAsia"/>
          <w:sz w:val="24"/>
        </w:rPr>
        <w:t>は、前述の「</w:t>
      </w:r>
      <w:r w:rsidRPr="000770B3">
        <w:rPr>
          <w:rFonts w:ascii="BIZ UDゴシック" w:eastAsia="BIZ UDゴシック" w:hAnsi="BIZ UDゴシック" w:hint="eastAsia"/>
          <w:sz w:val="24"/>
        </w:rPr>
        <w:t>元気応援くらぶ参加者名簿提供のお願いとその利用目的</w:t>
      </w:r>
      <w:r w:rsidR="000532F4" w:rsidRPr="000770B3">
        <w:rPr>
          <w:rFonts w:ascii="BIZ UDゴシック" w:eastAsia="BIZ UDゴシック" w:hAnsi="BIZ UDゴシック" w:hint="eastAsia"/>
          <w:sz w:val="24"/>
        </w:rPr>
        <w:t>」を了承し、その利用目的のために</w:t>
      </w:r>
      <w:r w:rsidRPr="000770B3">
        <w:rPr>
          <w:rFonts w:ascii="BIZ UDゴシック" w:eastAsia="BIZ UDゴシック" w:hAnsi="BIZ UDゴシック" w:hint="eastAsia"/>
          <w:sz w:val="24"/>
        </w:rPr>
        <w:t>参加者名簿</w:t>
      </w:r>
      <w:r w:rsidR="00425FA3" w:rsidRPr="000770B3">
        <w:rPr>
          <w:rFonts w:ascii="BIZ UDゴシック" w:eastAsia="BIZ UDゴシック" w:hAnsi="BIZ UDゴシック" w:hint="eastAsia"/>
          <w:sz w:val="24"/>
        </w:rPr>
        <w:t>の</w:t>
      </w:r>
      <w:r w:rsidR="000532F4" w:rsidRPr="000770B3">
        <w:rPr>
          <w:rFonts w:ascii="BIZ UDゴシック" w:eastAsia="BIZ UDゴシック" w:hAnsi="BIZ UDゴシック" w:hint="eastAsia"/>
          <w:sz w:val="24"/>
        </w:rPr>
        <w:t>提供</w:t>
      </w:r>
      <w:r w:rsidR="00425FA3" w:rsidRPr="000770B3">
        <w:rPr>
          <w:rFonts w:ascii="BIZ UDゴシック" w:eastAsia="BIZ UDゴシック" w:hAnsi="BIZ UDゴシック" w:hint="eastAsia"/>
          <w:sz w:val="24"/>
        </w:rPr>
        <w:t>及び、松戸プロジェクトへ協力</w:t>
      </w:r>
      <w:r w:rsidR="000532F4" w:rsidRPr="000770B3">
        <w:rPr>
          <w:rFonts w:ascii="BIZ UDゴシック" w:eastAsia="BIZ UDゴシック" w:hAnsi="BIZ UDゴシック" w:hint="eastAsia"/>
          <w:sz w:val="24"/>
        </w:rPr>
        <w:t>することに同意します。</w:t>
      </w:r>
    </w:p>
    <w:p w14:paraId="3CD3B90B" w14:textId="77777777" w:rsidR="006E08A5" w:rsidRPr="000770B3" w:rsidRDefault="006E08A5" w:rsidP="006E08A5">
      <w:pPr>
        <w:spacing w:line="120" w:lineRule="exact"/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p w14:paraId="216EA421" w14:textId="77777777" w:rsidR="000532F4" w:rsidRPr="000770B3" w:rsidRDefault="00955D2E" w:rsidP="006E08A5">
      <w:pPr>
        <w:spacing w:before="120" w:line="320" w:lineRule="exact"/>
        <w:rPr>
          <w:rFonts w:ascii="BIZ UDゴシック" w:eastAsia="BIZ UDゴシック" w:hAnsi="BIZ UDゴシック"/>
          <w:sz w:val="24"/>
        </w:rPr>
      </w:pPr>
      <w:r w:rsidRPr="000770B3">
        <w:rPr>
          <w:rFonts w:ascii="BIZ UDゴシック" w:eastAsia="BIZ UDゴシック" w:hAnsi="BIZ UDゴシック" w:hint="eastAsia"/>
          <w:sz w:val="24"/>
        </w:rPr>
        <w:t>令和</w:t>
      </w:r>
      <w:r w:rsidR="000532F4" w:rsidRPr="000770B3">
        <w:rPr>
          <w:rFonts w:ascii="BIZ UDゴシック" w:eastAsia="BIZ UDゴシック" w:hAnsi="BIZ UDゴシック"/>
          <w:sz w:val="24"/>
        </w:rPr>
        <w:t xml:space="preserve">   </w:t>
      </w:r>
      <w:r w:rsidR="000532F4" w:rsidRPr="000770B3">
        <w:rPr>
          <w:rFonts w:ascii="BIZ UDゴシック" w:eastAsia="BIZ UDゴシック" w:hAnsi="BIZ UDゴシック" w:hint="eastAsia"/>
          <w:sz w:val="24"/>
        </w:rPr>
        <w:t>年</w:t>
      </w:r>
      <w:r w:rsidR="000532F4" w:rsidRPr="000770B3">
        <w:rPr>
          <w:rFonts w:ascii="BIZ UDゴシック" w:eastAsia="BIZ UDゴシック" w:hAnsi="BIZ UDゴシック"/>
          <w:sz w:val="24"/>
        </w:rPr>
        <w:t xml:space="preserve">    </w:t>
      </w:r>
      <w:r w:rsidR="000532F4" w:rsidRPr="000770B3">
        <w:rPr>
          <w:rFonts w:ascii="BIZ UDゴシック" w:eastAsia="BIZ UDゴシック" w:hAnsi="BIZ UDゴシック" w:hint="eastAsia"/>
          <w:sz w:val="24"/>
        </w:rPr>
        <w:t>月</w:t>
      </w:r>
      <w:r w:rsidR="000532F4" w:rsidRPr="000770B3">
        <w:rPr>
          <w:rFonts w:ascii="BIZ UDゴシック" w:eastAsia="BIZ UDゴシック" w:hAnsi="BIZ UDゴシック"/>
          <w:sz w:val="24"/>
        </w:rPr>
        <w:t xml:space="preserve">    </w:t>
      </w:r>
      <w:r w:rsidR="000532F4" w:rsidRPr="000770B3">
        <w:rPr>
          <w:rFonts w:ascii="BIZ UDゴシック" w:eastAsia="BIZ UDゴシック" w:hAnsi="BIZ UDゴシック" w:hint="eastAsia"/>
          <w:sz w:val="24"/>
        </w:rPr>
        <w:t>日</w:t>
      </w:r>
    </w:p>
    <w:p w14:paraId="2C9B4441" w14:textId="77777777" w:rsidR="000532F4" w:rsidRPr="000770B3" w:rsidRDefault="000532F4" w:rsidP="006E08A5">
      <w:pPr>
        <w:wordWrap w:val="0"/>
        <w:spacing w:line="360" w:lineRule="auto"/>
        <w:ind w:right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0770B3">
        <w:rPr>
          <w:rFonts w:ascii="BIZ UDゴシック" w:eastAsia="BIZ UDゴシック" w:hAnsi="BIZ UDゴシック" w:hint="eastAsia"/>
          <w:sz w:val="24"/>
          <w:u w:val="single"/>
        </w:rPr>
        <w:t xml:space="preserve">住　　</w:t>
      </w:r>
      <w:r w:rsidR="00B0032F" w:rsidRPr="000770B3">
        <w:rPr>
          <w:rFonts w:ascii="BIZ UDゴシック" w:eastAsia="BIZ UDゴシック" w:hAnsi="BIZ UDゴシック" w:hint="eastAsia"/>
          <w:sz w:val="24"/>
          <w:u w:val="single"/>
        </w:rPr>
        <w:t xml:space="preserve">  所　 　 </w:t>
      </w:r>
      <w:r w:rsidRPr="000770B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</w:p>
    <w:p w14:paraId="5B964947" w14:textId="77777777" w:rsidR="00104687" w:rsidRPr="000770B3" w:rsidRDefault="0050462E" w:rsidP="006E08A5">
      <w:pPr>
        <w:wordWrap w:val="0"/>
        <w:spacing w:line="360" w:lineRule="auto"/>
        <w:ind w:right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0770B3">
        <w:rPr>
          <w:rFonts w:ascii="BIZ UDゴシック" w:eastAsia="BIZ UDゴシック" w:hAnsi="BIZ UDゴシック" w:hint="eastAsia"/>
          <w:sz w:val="24"/>
          <w:u w:val="single"/>
        </w:rPr>
        <w:t>グループ</w:t>
      </w:r>
      <w:r w:rsidR="000532F4" w:rsidRPr="000770B3">
        <w:rPr>
          <w:rFonts w:ascii="BIZ UDゴシック" w:eastAsia="BIZ UDゴシック" w:hAnsi="BIZ UDゴシック" w:hint="eastAsia"/>
          <w:sz w:val="24"/>
          <w:u w:val="single"/>
        </w:rPr>
        <w:t xml:space="preserve">名　</w:t>
      </w:r>
      <w:r w:rsidRPr="000770B3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0532F4" w:rsidRPr="000770B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</w:t>
      </w:r>
    </w:p>
    <w:p w14:paraId="2F861690" w14:textId="77777777" w:rsidR="000532F4" w:rsidRPr="000770B3" w:rsidRDefault="000532F4" w:rsidP="006E08A5">
      <w:pPr>
        <w:spacing w:line="360" w:lineRule="auto"/>
        <w:ind w:right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0770B3">
        <w:rPr>
          <w:rFonts w:ascii="BIZ UDゴシック" w:eastAsia="BIZ UDゴシック" w:hAnsi="BIZ UDゴシック" w:hint="eastAsia"/>
          <w:sz w:val="24"/>
          <w:u w:val="single"/>
        </w:rPr>
        <w:t>代表者氏名</w:t>
      </w:r>
      <w:r w:rsidRPr="000770B3">
        <w:rPr>
          <w:rFonts w:ascii="BIZ UDゴシック" w:eastAsia="BIZ UDゴシック" w:hAnsi="BIZ UDゴシック"/>
          <w:sz w:val="24"/>
          <w:u w:val="single"/>
        </w:rPr>
        <w:t xml:space="preserve"> </w:t>
      </w:r>
      <w:r w:rsidRPr="000770B3">
        <w:rPr>
          <w:rFonts w:ascii="BIZ UDゴシック" w:eastAsia="BIZ UDゴシック" w:hAnsi="BIZ UDゴシック" w:hint="eastAsia"/>
          <w:sz w:val="24"/>
          <w:u w:val="single"/>
        </w:rPr>
        <w:t xml:space="preserve">　　 </w:t>
      </w:r>
      <w:r w:rsidRPr="000770B3">
        <w:rPr>
          <w:rFonts w:ascii="BIZ UDゴシック" w:eastAsia="BIZ UDゴシック" w:hAnsi="BIZ UDゴシック"/>
          <w:sz w:val="24"/>
          <w:u w:val="single"/>
        </w:rPr>
        <w:t xml:space="preserve">                </w:t>
      </w:r>
      <w:r w:rsidRPr="000770B3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0770B3">
        <w:rPr>
          <w:rFonts w:ascii="BIZ UDゴシック" w:eastAsia="BIZ UDゴシック" w:hAnsi="BIZ UDゴシック"/>
          <w:sz w:val="24"/>
          <w:u w:val="single"/>
        </w:rPr>
        <w:t xml:space="preserve">            </w:t>
      </w:r>
      <w:r w:rsidRPr="000770B3">
        <w:rPr>
          <w:rFonts w:ascii="BIZ UDゴシック" w:eastAsia="BIZ UDゴシック" w:hAnsi="BIZ UDゴシック" w:hint="eastAsia"/>
          <w:sz w:val="24"/>
          <w:u w:val="single"/>
        </w:rPr>
        <w:t>印</w:t>
      </w:r>
    </w:p>
    <w:sectPr w:rsidR="000532F4" w:rsidRPr="000770B3" w:rsidSect="006E08A5">
      <w:pgSz w:w="11906" w:h="16838"/>
      <w:pgMar w:top="567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AE20" w14:textId="77777777" w:rsidR="00822A04" w:rsidRDefault="00822A04" w:rsidP="00822A04">
      <w:r>
        <w:separator/>
      </w:r>
    </w:p>
  </w:endnote>
  <w:endnote w:type="continuationSeparator" w:id="0">
    <w:p w14:paraId="555EF087" w14:textId="77777777" w:rsidR="00822A04" w:rsidRDefault="00822A04" w:rsidP="0082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E218" w14:textId="77777777" w:rsidR="00822A04" w:rsidRDefault="00822A04" w:rsidP="00822A04">
      <w:r>
        <w:separator/>
      </w:r>
    </w:p>
  </w:footnote>
  <w:footnote w:type="continuationSeparator" w:id="0">
    <w:p w14:paraId="5C081050" w14:textId="77777777" w:rsidR="00822A04" w:rsidRDefault="00822A04" w:rsidP="0082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2E"/>
    <w:rsid w:val="0002346D"/>
    <w:rsid w:val="000532F4"/>
    <w:rsid w:val="000770B3"/>
    <w:rsid w:val="000F317C"/>
    <w:rsid w:val="00104687"/>
    <w:rsid w:val="00115AF8"/>
    <w:rsid w:val="00132E9B"/>
    <w:rsid w:val="00166550"/>
    <w:rsid w:val="002D457A"/>
    <w:rsid w:val="002D5EC8"/>
    <w:rsid w:val="003C6D2E"/>
    <w:rsid w:val="00425FA3"/>
    <w:rsid w:val="00487D58"/>
    <w:rsid w:val="004B6E29"/>
    <w:rsid w:val="0050462E"/>
    <w:rsid w:val="006631F2"/>
    <w:rsid w:val="00682061"/>
    <w:rsid w:val="006D6622"/>
    <w:rsid w:val="006E08A5"/>
    <w:rsid w:val="00713E72"/>
    <w:rsid w:val="00812E22"/>
    <w:rsid w:val="00822A04"/>
    <w:rsid w:val="0082339E"/>
    <w:rsid w:val="00911345"/>
    <w:rsid w:val="00955D2E"/>
    <w:rsid w:val="009729D8"/>
    <w:rsid w:val="009D09C8"/>
    <w:rsid w:val="009D43C5"/>
    <w:rsid w:val="00A32020"/>
    <w:rsid w:val="00B0032F"/>
    <w:rsid w:val="00B555C0"/>
    <w:rsid w:val="00BB2E71"/>
    <w:rsid w:val="00BD7775"/>
    <w:rsid w:val="00C36DFF"/>
    <w:rsid w:val="00D60CD5"/>
    <w:rsid w:val="00DA7C5A"/>
    <w:rsid w:val="00DD1E10"/>
    <w:rsid w:val="00EA4BD4"/>
    <w:rsid w:val="00F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52850"/>
  <w15:docId w15:val="{CF913662-9C19-439D-8B10-4BFEA211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2F4"/>
    <w:pPr>
      <w:adjustRightInd w:val="0"/>
      <w:ind w:leftChars="400" w:left="840"/>
    </w:pPr>
    <w:rPr>
      <w:rFonts w:ascii="Century" w:eastAsia="Mincho" w:hAnsi="Century" w:cs="Times New Roman"/>
      <w:spacing w:val="-5"/>
      <w:kern w:val="0"/>
      <w:sz w:val="22"/>
      <w:szCs w:val="20"/>
    </w:rPr>
  </w:style>
  <w:style w:type="character" w:styleId="a4">
    <w:name w:val="Emphasis"/>
    <w:basedOn w:val="a0"/>
    <w:qFormat/>
    <w:rsid w:val="000532F4"/>
    <w:rPr>
      <w:i/>
      <w:iCs/>
    </w:rPr>
  </w:style>
  <w:style w:type="paragraph" w:styleId="a5">
    <w:name w:val="Date"/>
    <w:basedOn w:val="a"/>
    <w:next w:val="a"/>
    <w:link w:val="a6"/>
    <w:uiPriority w:val="99"/>
    <w:semiHidden/>
    <w:unhideWhenUsed/>
    <w:rsid w:val="00B0032F"/>
  </w:style>
  <w:style w:type="character" w:customStyle="1" w:styleId="a6">
    <w:name w:val="日付 (文字)"/>
    <w:basedOn w:val="a0"/>
    <w:link w:val="a5"/>
    <w:uiPriority w:val="99"/>
    <w:semiHidden/>
    <w:rsid w:val="00B0032F"/>
  </w:style>
  <w:style w:type="paragraph" w:styleId="a7">
    <w:name w:val="Note Heading"/>
    <w:basedOn w:val="a"/>
    <w:next w:val="a"/>
    <w:link w:val="a8"/>
    <w:uiPriority w:val="99"/>
    <w:unhideWhenUsed/>
    <w:rsid w:val="009729D8"/>
    <w:pPr>
      <w:jc w:val="center"/>
    </w:pPr>
    <w:rPr>
      <w:rFonts w:asciiTheme="minorEastAsia" w:hAnsiTheme="minorEastAsia" w:cs="Times New Roman"/>
      <w:spacing w:val="-5"/>
      <w:kern w:val="0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9729D8"/>
    <w:rPr>
      <w:rFonts w:asciiTheme="minorEastAsia" w:hAnsiTheme="minorEastAsia" w:cs="Times New Roman"/>
      <w:spacing w:val="-5"/>
      <w:kern w:val="0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9729D8"/>
    <w:pPr>
      <w:jc w:val="right"/>
    </w:pPr>
    <w:rPr>
      <w:rFonts w:asciiTheme="minorEastAsia" w:hAnsiTheme="minorEastAsia" w:cs="Times New Roman"/>
      <w:spacing w:val="-5"/>
      <w:kern w:val="0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9729D8"/>
    <w:rPr>
      <w:rFonts w:asciiTheme="minorEastAsia" w:hAnsiTheme="minorEastAsia" w:cs="Times New Roman"/>
      <w:spacing w:val="-5"/>
      <w:kern w:val="0"/>
      <w:sz w:val="24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6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65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22A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22A04"/>
  </w:style>
  <w:style w:type="paragraph" w:styleId="af">
    <w:name w:val="footer"/>
    <w:basedOn w:val="a"/>
    <w:link w:val="af0"/>
    <w:uiPriority w:val="99"/>
    <w:unhideWhenUsed/>
    <w:rsid w:val="00822A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22A04"/>
  </w:style>
  <w:style w:type="paragraph" w:styleId="af1">
    <w:name w:val="Revision"/>
    <w:hidden/>
    <w:uiPriority w:val="99"/>
    <w:semiHidden/>
    <w:rsid w:val="0082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134</Words>
  <Characters>769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2021-07-14T07:36:00Z</cp:lastPrinted>
  <dcterms:created xsi:type="dcterms:W3CDTF">2021-07-14T02:57:00Z</dcterms:created>
  <dcterms:modified xsi:type="dcterms:W3CDTF">2025-03-03T07:01:00Z</dcterms:modified>
</cp:coreProperties>
</file>