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1F" w:rsidRPr="00B46DC4" w:rsidRDefault="00260E62" w:rsidP="00037021">
      <w:pPr>
        <w:jc w:val="center"/>
        <w:rPr>
          <w:rFonts w:asciiTheme="majorEastAsia" w:eastAsiaTheme="majorEastAsia" w:hAnsiTheme="majorEastAsia" w:cs="Times New Roman"/>
          <w:b/>
          <w:sz w:val="28"/>
          <w:szCs w:val="28"/>
        </w:rPr>
      </w:pPr>
      <w:r>
        <w:rPr>
          <w:rFonts w:asciiTheme="majorEastAsia" w:eastAsiaTheme="majorEastAsia" w:hAnsiTheme="majorEastAsia" w:cs="Times New Roman" w:hint="eastAsia"/>
          <w:b/>
          <w:sz w:val="28"/>
          <w:szCs w:val="28"/>
        </w:rPr>
        <w:t>第６７</w:t>
      </w:r>
      <w:r w:rsidR="00072F1F" w:rsidRPr="00B46DC4">
        <w:rPr>
          <w:rFonts w:asciiTheme="majorEastAsia" w:eastAsiaTheme="majorEastAsia" w:hAnsiTheme="majorEastAsia" w:cs="Times New Roman" w:hint="eastAsia"/>
          <w:b/>
          <w:sz w:val="28"/>
          <w:szCs w:val="28"/>
        </w:rPr>
        <w:t>回松戸市七草マラソン大会　出店</w:t>
      </w:r>
      <w:r w:rsidR="00F73935" w:rsidRPr="00B46DC4">
        <w:rPr>
          <w:rFonts w:asciiTheme="majorEastAsia" w:eastAsiaTheme="majorEastAsia" w:hAnsiTheme="majorEastAsia" w:cs="Times New Roman" w:hint="eastAsia"/>
          <w:b/>
          <w:sz w:val="28"/>
          <w:szCs w:val="28"/>
        </w:rPr>
        <w:t>募集</w:t>
      </w:r>
      <w:r w:rsidR="00072F1F" w:rsidRPr="00B46DC4">
        <w:rPr>
          <w:rFonts w:asciiTheme="majorEastAsia" w:eastAsiaTheme="majorEastAsia" w:hAnsiTheme="majorEastAsia" w:cs="Times New Roman" w:hint="eastAsia"/>
          <w:b/>
          <w:sz w:val="28"/>
          <w:szCs w:val="28"/>
        </w:rPr>
        <w:t>要領</w:t>
      </w:r>
    </w:p>
    <w:p w:rsidR="00072F1F" w:rsidRPr="00523CE9" w:rsidRDefault="00072F1F" w:rsidP="00072F1F">
      <w:pPr>
        <w:jc w:val="center"/>
        <w:rPr>
          <w:rFonts w:asciiTheme="majorEastAsia" w:eastAsiaTheme="majorEastAsia" w:hAnsiTheme="majorEastAsia" w:cs="Times New Roman"/>
          <w:sz w:val="24"/>
          <w:szCs w:val="24"/>
        </w:rPr>
      </w:pPr>
    </w:p>
    <w:p w:rsidR="00B46DC4" w:rsidRPr="009F255F" w:rsidRDefault="00B46DC4" w:rsidP="00072F1F">
      <w:pPr>
        <w:jc w:val="center"/>
        <w:rPr>
          <w:rFonts w:asciiTheme="majorEastAsia" w:eastAsiaTheme="majorEastAsia" w:hAnsiTheme="majorEastAsia" w:cs="Times New Roman"/>
          <w:sz w:val="24"/>
          <w:szCs w:val="24"/>
        </w:rPr>
      </w:pPr>
    </w:p>
    <w:p w:rsidR="00072F1F" w:rsidRPr="009F255F" w:rsidRDefault="00072F1F" w:rsidP="004626DE">
      <w:pPr>
        <w:tabs>
          <w:tab w:val="left" w:pos="2127"/>
        </w:tabs>
        <w:rPr>
          <w:rFonts w:asciiTheme="majorEastAsia" w:eastAsiaTheme="majorEastAsia" w:hAnsiTheme="majorEastAsia" w:cs="Times New Roman"/>
          <w:sz w:val="24"/>
          <w:szCs w:val="24"/>
        </w:rPr>
      </w:pPr>
      <w:r w:rsidRPr="009F255F">
        <w:rPr>
          <w:rFonts w:asciiTheme="majorEastAsia" w:eastAsiaTheme="majorEastAsia" w:hAnsiTheme="majorEastAsia" w:cs="Times New Roman" w:hint="eastAsia"/>
          <w:b/>
          <w:sz w:val="24"/>
          <w:szCs w:val="24"/>
        </w:rPr>
        <w:t>１．</w:t>
      </w:r>
      <w:r w:rsidRPr="00260E62">
        <w:rPr>
          <w:rFonts w:asciiTheme="majorEastAsia" w:eastAsiaTheme="majorEastAsia" w:hAnsiTheme="majorEastAsia" w:cs="Times New Roman" w:hint="eastAsia"/>
          <w:b/>
          <w:spacing w:val="40"/>
          <w:kern w:val="0"/>
          <w:sz w:val="24"/>
          <w:szCs w:val="24"/>
          <w:fitText w:val="1205" w:id="958133248"/>
        </w:rPr>
        <w:t xml:space="preserve">主　　</w:t>
      </w:r>
      <w:r w:rsidRPr="00260E62">
        <w:rPr>
          <w:rFonts w:asciiTheme="majorEastAsia" w:eastAsiaTheme="majorEastAsia" w:hAnsiTheme="majorEastAsia" w:cs="Times New Roman" w:hint="eastAsia"/>
          <w:b/>
          <w:spacing w:val="1"/>
          <w:kern w:val="0"/>
          <w:sz w:val="24"/>
          <w:szCs w:val="24"/>
          <w:fitText w:val="1205" w:id="958133248"/>
        </w:rPr>
        <w:t>催</w:t>
      </w:r>
      <w:r w:rsidR="00293D9F">
        <w:rPr>
          <w:rFonts w:asciiTheme="majorEastAsia" w:eastAsiaTheme="majorEastAsia" w:hAnsiTheme="majorEastAsia" w:cs="Times New Roman" w:hint="eastAsia"/>
          <w:sz w:val="24"/>
          <w:szCs w:val="24"/>
        </w:rPr>
        <w:t xml:space="preserve">　　（一財）松戸市スポーツ</w:t>
      </w:r>
      <w:r w:rsidRPr="009F255F">
        <w:rPr>
          <w:rFonts w:asciiTheme="majorEastAsia" w:eastAsiaTheme="majorEastAsia" w:hAnsiTheme="majorEastAsia" w:cs="Times New Roman" w:hint="eastAsia"/>
          <w:sz w:val="24"/>
          <w:szCs w:val="24"/>
        </w:rPr>
        <w:t>協会・松戸市</w:t>
      </w:r>
    </w:p>
    <w:p w:rsidR="00072F1F" w:rsidRPr="009F255F" w:rsidRDefault="00072F1F" w:rsidP="00072F1F">
      <w:pPr>
        <w:rPr>
          <w:rFonts w:asciiTheme="majorEastAsia" w:eastAsiaTheme="majorEastAsia" w:hAnsiTheme="majorEastAsia" w:cs="Times New Roman"/>
          <w:sz w:val="24"/>
          <w:szCs w:val="24"/>
        </w:rPr>
      </w:pPr>
    </w:p>
    <w:p w:rsidR="00072F1F" w:rsidRPr="009F255F" w:rsidRDefault="00072F1F" w:rsidP="00072F1F">
      <w:pPr>
        <w:rPr>
          <w:rFonts w:asciiTheme="majorEastAsia" w:eastAsiaTheme="majorEastAsia" w:hAnsiTheme="majorEastAsia" w:cs="Times New Roman"/>
          <w:sz w:val="24"/>
          <w:szCs w:val="24"/>
        </w:rPr>
      </w:pPr>
      <w:r w:rsidRPr="009F255F">
        <w:rPr>
          <w:rFonts w:asciiTheme="majorEastAsia" w:eastAsiaTheme="majorEastAsia" w:hAnsiTheme="majorEastAsia" w:cs="Times New Roman" w:hint="eastAsia"/>
          <w:b/>
          <w:sz w:val="24"/>
          <w:szCs w:val="24"/>
        </w:rPr>
        <w:t>２．</w:t>
      </w:r>
      <w:r w:rsidRPr="00260E62">
        <w:rPr>
          <w:rFonts w:asciiTheme="majorEastAsia" w:eastAsiaTheme="majorEastAsia" w:hAnsiTheme="majorEastAsia" w:cs="Times New Roman" w:hint="eastAsia"/>
          <w:b/>
          <w:spacing w:val="120"/>
          <w:kern w:val="0"/>
          <w:sz w:val="24"/>
          <w:szCs w:val="24"/>
          <w:fitText w:val="1205" w:id="958133249"/>
        </w:rPr>
        <w:t>開催</w:t>
      </w:r>
      <w:r w:rsidRPr="00260E62">
        <w:rPr>
          <w:rFonts w:asciiTheme="majorEastAsia" w:eastAsiaTheme="majorEastAsia" w:hAnsiTheme="majorEastAsia" w:cs="Times New Roman" w:hint="eastAsia"/>
          <w:b/>
          <w:spacing w:val="1"/>
          <w:kern w:val="0"/>
          <w:sz w:val="24"/>
          <w:szCs w:val="24"/>
          <w:fitText w:val="1205" w:id="958133249"/>
        </w:rPr>
        <w:t>日</w:t>
      </w:r>
      <w:r w:rsidR="00260E62">
        <w:rPr>
          <w:rFonts w:asciiTheme="majorEastAsia" w:eastAsiaTheme="majorEastAsia" w:hAnsiTheme="majorEastAsia" w:cs="Times New Roman" w:hint="eastAsia"/>
          <w:sz w:val="24"/>
          <w:szCs w:val="24"/>
        </w:rPr>
        <w:t xml:space="preserve">　　令和７</w:t>
      </w:r>
      <w:r w:rsidRPr="009F255F">
        <w:rPr>
          <w:rFonts w:asciiTheme="majorEastAsia" w:eastAsiaTheme="majorEastAsia" w:hAnsiTheme="majorEastAsia" w:cs="Times New Roman" w:hint="eastAsia"/>
          <w:sz w:val="24"/>
          <w:szCs w:val="24"/>
        </w:rPr>
        <w:t>年１月</w:t>
      </w:r>
      <w:r w:rsidR="00260E62">
        <w:rPr>
          <w:rFonts w:asciiTheme="majorEastAsia" w:eastAsiaTheme="majorEastAsia" w:hAnsiTheme="majorEastAsia" w:cs="Times New Roman" w:hint="eastAsia"/>
          <w:sz w:val="24"/>
          <w:szCs w:val="24"/>
        </w:rPr>
        <w:t>１２</w:t>
      </w:r>
      <w:r w:rsidRPr="009F255F">
        <w:rPr>
          <w:rFonts w:asciiTheme="majorEastAsia" w:eastAsiaTheme="majorEastAsia" w:hAnsiTheme="majorEastAsia" w:cs="Times New Roman" w:hint="eastAsia"/>
          <w:sz w:val="24"/>
          <w:szCs w:val="24"/>
        </w:rPr>
        <w:t>日（日）</w:t>
      </w:r>
    </w:p>
    <w:p w:rsidR="00072F1F" w:rsidRPr="009F255F" w:rsidRDefault="00072F1F" w:rsidP="00072F1F">
      <w:pPr>
        <w:rPr>
          <w:rFonts w:asciiTheme="majorEastAsia" w:eastAsiaTheme="majorEastAsia" w:hAnsiTheme="majorEastAsia" w:cs="Times New Roman"/>
          <w:sz w:val="24"/>
          <w:szCs w:val="24"/>
        </w:rPr>
      </w:pPr>
      <w:r w:rsidRPr="009F255F">
        <w:rPr>
          <w:rFonts w:asciiTheme="majorEastAsia" w:eastAsiaTheme="majorEastAsia" w:hAnsiTheme="majorEastAsia" w:cs="Times New Roman" w:hint="eastAsia"/>
          <w:sz w:val="24"/>
          <w:szCs w:val="24"/>
        </w:rPr>
        <w:t xml:space="preserve">　　　　　　　　</w:t>
      </w:r>
    </w:p>
    <w:p w:rsidR="005A445E" w:rsidRPr="009F255F" w:rsidRDefault="00072F1F" w:rsidP="00072F1F">
      <w:pPr>
        <w:rPr>
          <w:rFonts w:asciiTheme="majorEastAsia" w:eastAsiaTheme="majorEastAsia" w:hAnsiTheme="majorEastAsia" w:cs="Times New Roman"/>
          <w:sz w:val="24"/>
          <w:szCs w:val="24"/>
        </w:rPr>
      </w:pPr>
      <w:r w:rsidRPr="009F255F">
        <w:rPr>
          <w:rFonts w:asciiTheme="majorEastAsia" w:eastAsiaTheme="majorEastAsia" w:hAnsiTheme="majorEastAsia" w:cs="Times New Roman" w:hint="eastAsia"/>
          <w:b/>
          <w:sz w:val="24"/>
          <w:szCs w:val="24"/>
        </w:rPr>
        <w:t>３．</w:t>
      </w:r>
      <w:r w:rsidRPr="00260E62">
        <w:rPr>
          <w:rFonts w:asciiTheme="majorEastAsia" w:eastAsiaTheme="majorEastAsia" w:hAnsiTheme="majorEastAsia" w:cs="Times New Roman" w:hint="eastAsia"/>
          <w:b/>
          <w:spacing w:val="40"/>
          <w:kern w:val="0"/>
          <w:sz w:val="24"/>
          <w:szCs w:val="24"/>
          <w:fitText w:val="1205" w:id="958133250"/>
        </w:rPr>
        <w:t xml:space="preserve">会　　</w:t>
      </w:r>
      <w:r w:rsidRPr="00260E62">
        <w:rPr>
          <w:rFonts w:asciiTheme="majorEastAsia" w:eastAsiaTheme="majorEastAsia" w:hAnsiTheme="majorEastAsia" w:cs="Times New Roman" w:hint="eastAsia"/>
          <w:b/>
          <w:spacing w:val="1"/>
          <w:kern w:val="0"/>
          <w:sz w:val="24"/>
          <w:szCs w:val="24"/>
          <w:fitText w:val="1205" w:id="958133250"/>
        </w:rPr>
        <w:t>場</w:t>
      </w:r>
      <w:r w:rsidR="005A445E" w:rsidRPr="009F255F">
        <w:rPr>
          <w:rFonts w:asciiTheme="majorEastAsia" w:eastAsiaTheme="majorEastAsia" w:hAnsiTheme="majorEastAsia" w:cs="Times New Roman" w:hint="eastAsia"/>
          <w:sz w:val="24"/>
          <w:szCs w:val="24"/>
        </w:rPr>
        <w:t xml:space="preserve">　　松戸運動公園内</w:t>
      </w:r>
      <w:r w:rsidR="00B46DC4">
        <w:rPr>
          <w:rFonts w:asciiTheme="majorEastAsia" w:eastAsiaTheme="majorEastAsia" w:hAnsiTheme="majorEastAsia" w:cs="Times New Roman" w:hint="eastAsia"/>
          <w:sz w:val="24"/>
          <w:szCs w:val="24"/>
        </w:rPr>
        <w:t>（千葉県松戸市上本郷４４３４）</w:t>
      </w:r>
    </w:p>
    <w:p w:rsidR="00072F1F" w:rsidRPr="004626DE" w:rsidRDefault="00072F1F" w:rsidP="009F255F">
      <w:pPr>
        <w:ind w:left="1920" w:hangingChars="800" w:hanging="1920"/>
        <w:rPr>
          <w:rFonts w:asciiTheme="majorEastAsia" w:eastAsiaTheme="majorEastAsia" w:hAnsiTheme="majorEastAsia" w:cs="Times New Roman"/>
          <w:sz w:val="24"/>
          <w:szCs w:val="24"/>
        </w:rPr>
      </w:pPr>
    </w:p>
    <w:p w:rsidR="00D361AD" w:rsidRDefault="00D361AD" w:rsidP="009F255F">
      <w:pPr>
        <w:ind w:left="1928" w:hangingChars="800" w:hanging="1928"/>
        <w:rPr>
          <w:rFonts w:asciiTheme="majorEastAsia" w:eastAsiaTheme="majorEastAsia" w:hAnsiTheme="majorEastAsia" w:cs="Times New Roman"/>
          <w:sz w:val="24"/>
          <w:szCs w:val="24"/>
        </w:rPr>
      </w:pPr>
      <w:r w:rsidRPr="009F255F">
        <w:rPr>
          <w:rFonts w:asciiTheme="majorEastAsia" w:eastAsiaTheme="majorEastAsia" w:hAnsiTheme="majorEastAsia" w:cs="Times New Roman" w:hint="eastAsia"/>
          <w:b/>
          <w:sz w:val="24"/>
          <w:szCs w:val="24"/>
        </w:rPr>
        <w:t>４．</w:t>
      </w:r>
      <w:r w:rsidR="005A445E" w:rsidRPr="00260E62">
        <w:rPr>
          <w:rFonts w:asciiTheme="majorEastAsia" w:eastAsiaTheme="majorEastAsia" w:hAnsiTheme="majorEastAsia" w:cs="Times New Roman" w:hint="eastAsia"/>
          <w:b/>
          <w:spacing w:val="40"/>
          <w:kern w:val="0"/>
          <w:sz w:val="24"/>
          <w:szCs w:val="24"/>
          <w:fitText w:val="1205" w:id="958133251"/>
        </w:rPr>
        <w:t>参加者</w:t>
      </w:r>
      <w:r w:rsidR="005A445E" w:rsidRPr="00260E62">
        <w:rPr>
          <w:rFonts w:asciiTheme="majorEastAsia" w:eastAsiaTheme="majorEastAsia" w:hAnsiTheme="majorEastAsia" w:cs="Times New Roman" w:hint="eastAsia"/>
          <w:b/>
          <w:spacing w:val="1"/>
          <w:kern w:val="0"/>
          <w:sz w:val="24"/>
          <w:szCs w:val="24"/>
          <w:fitText w:val="1205" w:id="958133251"/>
        </w:rPr>
        <w:t>数</w:t>
      </w:r>
      <w:r w:rsidR="009F255F" w:rsidRPr="009F255F">
        <w:rPr>
          <w:rFonts w:asciiTheme="majorEastAsia" w:eastAsiaTheme="majorEastAsia" w:hAnsiTheme="majorEastAsia" w:cs="Times New Roman" w:hint="eastAsia"/>
          <w:b/>
          <w:sz w:val="24"/>
          <w:szCs w:val="24"/>
        </w:rPr>
        <w:t xml:space="preserve">　　</w:t>
      </w:r>
      <w:r w:rsidR="004626DE" w:rsidRPr="004626DE">
        <w:rPr>
          <w:rFonts w:asciiTheme="majorEastAsia" w:eastAsiaTheme="majorEastAsia" w:hAnsiTheme="majorEastAsia" w:cs="Times New Roman" w:hint="eastAsia"/>
          <w:sz w:val="24"/>
          <w:szCs w:val="24"/>
        </w:rPr>
        <w:t>約</w:t>
      </w:r>
      <w:r w:rsidR="00260E62">
        <w:rPr>
          <w:rFonts w:asciiTheme="majorEastAsia" w:eastAsiaTheme="majorEastAsia" w:hAnsiTheme="majorEastAsia" w:cs="Times New Roman" w:hint="eastAsia"/>
          <w:sz w:val="24"/>
          <w:szCs w:val="24"/>
        </w:rPr>
        <w:t>４，８７３</w:t>
      </w:r>
      <w:r w:rsidR="006B4BD1" w:rsidRPr="00B46DC4">
        <w:rPr>
          <w:rFonts w:asciiTheme="majorEastAsia" w:eastAsiaTheme="majorEastAsia" w:hAnsiTheme="majorEastAsia" w:cs="Times New Roman" w:hint="eastAsia"/>
          <w:sz w:val="24"/>
          <w:szCs w:val="24"/>
        </w:rPr>
        <w:t>人（</w:t>
      </w:r>
      <w:r w:rsidR="00260E62">
        <w:rPr>
          <w:rFonts w:asciiTheme="majorEastAsia" w:eastAsiaTheme="majorEastAsia" w:hAnsiTheme="majorEastAsia" w:cs="Times New Roman" w:hint="eastAsia"/>
          <w:sz w:val="24"/>
          <w:szCs w:val="24"/>
        </w:rPr>
        <w:t>第６６</w:t>
      </w:r>
      <w:r w:rsidR="009F255F" w:rsidRPr="00B46DC4">
        <w:rPr>
          <w:rFonts w:asciiTheme="majorEastAsia" w:eastAsiaTheme="majorEastAsia" w:hAnsiTheme="majorEastAsia" w:cs="Times New Roman" w:hint="eastAsia"/>
          <w:sz w:val="24"/>
          <w:szCs w:val="24"/>
        </w:rPr>
        <w:t>回</w:t>
      </w:r>
      <w:r w:rsidR="00B46DC4">
        <w:rPr>
          <w:rFonts w:asciiTheme="majorEastAsia" w:eastAsiaTheme="majorEastAsia" w:hAnsiTheme="majorEastAsia" w:cs="Times New Roman" w:hint="eastAsia"/>
          <w:sz w:val="24"/>
          <w:szCs w:val="24"/>
        </w:rPr>
        <w:t>大会実績）</w:t>
      </w:r>
    </w:p>
    <w:p w:rsidR="00D94F5B" w:rsidRPr="00D94F5B" w:rsidRDefault="00D94F5B" w:rsidP="009F255F">
      <w:pPr>
        <w:ind w:left="1928" w:hangingChars="800" w:hanging="1928"/>
        <w:rPr>
          <w:rFonts w:asciiTheme="majorEastAsia" w:eastAsiaTheme="majorEastAsia" w:hAnsiTheme="majorEastAsia" w:cs="Times New Roman"/>
          <w:sz w:val="24"/>
          <w:szCs w:val="24"/>
        </w:rPr>
      </w:pPr>
      <w:r>
        <w:rPr>
          <w:rFonts w:asciiTheme="majorEastAsia" w:eastAsiaTheme="majorEastAsia" w:hAnsiTheme="majorEastAsia" w:cs="Times New Roman" w:hint="eastAsia"/>
          <w:b/>
          <w:sz w:val="24"/>
          <w:szCs w:val="24"/>
        </w:rPr>
        <w:t xml:space="preserve">　　　　　　　　　</w:t>
      </w:r>
      <w:r w:rsidR="00922E02">
        <w:rPr>
          <w:rFonts w:asciiTheme="majorEastAsia" w:eastAsiaTheme="majorEastAsia" w:hAnsiTheme="majorEastAsia" w:cs="Times New Roman" w:hint="eastAsia"/>
          <w:sz w:val="24"/>
          <w:szCs w:val="24"/>
        </w:rPr>
        <w:t>約５，０００名（第６６</w:t>
      </w:r>
      <w:r w:rsidRPr="00D94F5B">
        <w:rPr>
          <w:rFonts w:asciiTheme="majorEastAsia" w:eastAsiaTheme="majorEastAsia" w:hAnsiTheme="majorEastAsia" w:cs="Times New Roman" w:hint="eastAsia"/>
          <w:sz w:val="24"/>
          <w:szCs w:val="24"/>
        </w:rPr>
        <w:t>回予定）</w:t>
      </w:r>
    </w:p>
    <w:p w:rsidR="00D361AD" w:rsidRPr="00CF0F4E" w:rsidRDefault="00D361AD" w:rsidP="009F255F">
      <w:pPr>
        <w:ind w:left="1920" w:hangingChars="800" w:hanging="1920"/>
        <w:rPr>
          <w:rFonts w:asciiTheme="majorEastAsia" w:eastAsiaTheme="majorEastAsia" w:hAnsiTheme="majorEastAsia" w:cs="Times New Roman"/>
          <w:sz w:val="24"/>
          <w:szCs w:val="24"/>
        </w:rPr>
      </w:pPr>
    </w:p>
    <w:p w:rsidR="00072F1F" w:rsidRDefault="00882894" w:rsidP="00260E62">
      <w:pPr>
        <w:ind w:left="2168" w:hangingChars="900" w:hanging="2168"/>
        <w:rPr>
          <w:rFonts w:asciiTheme="majorEastAsia" w:eastAsiaTheme="majorEastAsia" w:hAnsiTheme="majorEastAsia" w:cs="Times New Roman"/>
          <w:sz w:val="24"/>
          <w:szCs w:val="24"/>
        </w:rPr>
      </w:pPr>
      <w:r>
        <w:rPr>
          <w:rFonts w:asciiTheme="majorEastAsia" w:eastAsiaTheme="majorEastAsia" w:hAnsiTheme="majorEastAsia" w:cs="Times New Roman" w:hint="eastAsia"/>
          <w:b/>
          <w:sz w:val="24"/>
          <w:szCs w:val="24"/>
        </w:rPr>
        <w:t>５．</w:t>
      </w:r>
      <w:r w:rsidR="00072F1F" w:rsidRPr="00260E62">
        <w:rPr>
          <w:rFonts w:asciiTheme="majorEastAsia" w:eastAsiaTheme="majorEastAsia" w:hAnsiTheme="majorEastAsia" w:cs="Times New Roman" w:hint="eastAsia"/>
          <w:b/>
          <w:spacing w:val="40"/>
          <w:kern w:val="0"/>
          <w:sz w:val="24"/>
          <w:szCs w:val="24"/>
          <w:fitText w:val="1205" w:id="958133252"/>
        </w:rPr>
        <w:t>申込方</w:t>
      </w:r>
      <w:r w:rsidR="00072F1F" w:rsidRPr="00260E62">
        <w:rPr>
          <w:rFonts w:asciiTheme="majorEastAsia" w:eastAsiaTheme="majorEastAsia" w:hAnsiTheme="majorEastAsia" w:cs="Times New Roman" w:hint="eastAsia"/>
          <w:b/>
          <w:spacing w:val="1"/>
          <w:kern w:val="0"/>
          <w:sz w:val="24"/>
          <w:szCs w:val="24"/>
          <w:fitText w:val="1205" w:id="958133252"/>
        </w:rPr>
        <w:t>法</w:t>
      </w:r>
      <w:r w:rsidR="00072F1F" w:rsidRPr="009F255F">
        <w:rPr>
          <w:rFonts w:asciiTheme="majorEastAsia" w:eastAsiaTheme="majorEastAsia" w:hAnsiTheme="majorEastAsia" w:cs="Times New Roman" w:hint="eastAsia"/>
          <w:sz w:val="24"/>
          <w:szCs w:val="24"/>
        </w:rPr>
        <w:t xml:space="preserve">　　出店申込書（スポーツ</w:t>
      </w:r>
      <w:r w:rsidR="00260E62">
        <w:rPr>
          <w:rFonts w:asciiTheme="majorEastAsia" w:eastAsiaTheme="majorEastAsia" w:hAnsiTheme="majorEastAsia" w:cs="Times New Roman" w:hint="eastAsia"/>
          <w:sz w:val="24"/>
          <w:szCs w:val="24"/>
        </w:rPr>
        <w:t>振興</w:t>
      </w:r>
      <w:r w:rsidR="00072F1F" w:rsidRPr="009F255F">
        <w:rPr>
          <w:rFonts w:asciiTheme="majorEastAsia" w:eastAsiaTheme="majorEastAsia" w:hAnsiTheme="majorEastAsia" w:cs="Times New Roman" w:hint="eastAsia"/>
          <w:sz w:val="24"/>
          <w:szCs w:val="24"/>
        </w:rPr>
        <w:t>課窓口</w:t>
      </w:r>
      <w:r w:rsidR="002A0220" w:rsidRPr="009F255F">
        <w:rPr>
          <w:rFonts w:asciiTheme="majorEastAsia" w:eastAsiaTheme="majorEastAsia" w:hAnsiTheme="majorEastAsia" w:cs="Times New Roman" w:hint="eastAsia"/>
          <w:sz w:val="24"/>
          <w:szCs w:val="24"/>
        </w:rPr>
        <w:t>にて配布</w:t>
      </w:r>
      <w:r w:rsidR="00072F1F" w:rsidRPr="009F255F">
        <w:rPr>
          <w:rFonts w:asciiTheme="majorEastAsia" w:eastAsiaTheme="majorEastAsia" w:hAnsiTheme="majorEastAsia" w:cs="Times New Roman" w:hint="eastAsia"/>
          <w:sz w:val="24"/>
          <w:szCs w:val="24"/>
        </w:rPr>
        <w:t>、</w:t>
      </w:r>
      <w:r w:rsidR="00C25B2B" w:rsidRPr="009F255F">
        <w:rPr>
          <w:rFonts w:asciiTheme="majorEastAsia" w:eastAsiaTheme="majorEastAsia" w:hAnsiTheme="majorEastAsia" w:cs="Times New Roman" w:hint="eastAsia"/>
          <w:sz w:val="24"/>
          <w:szCs w:val="24"/>
        </w:rPr>
        <w:t>松戸市</w:t>
      </w:r>
      <w:r w:rsidR="00D85278">
        <w:rPr>
          <w:rFonts w:asciiTheme="majorEastAsia" w:eastAsiaTheme="majorEastAsia" w:hAnsiTheme="majorEastAsia" w:cs="Times New Roman" w:hint="eastAsia"/>
          <w:sz w:val="24"/>
          <w:szCs w:val="24"/>
        </w:rPr>
        <w:t>公式</w:t>
      </w:r>
      <w:r w:rsidR="009F255F">
        <w:rPr>
          <w:rFonts w:asciiTheme="majorEastAsia" w:eastAsiaTheme="majorEastAsia" w:hAnsiTheme="majorEastAsia" w:cs="Times New Roman" w:hint="eastAsia"/>
          <w:sz w:val="24"/>
          <w:szCs w:val="24"/>
        </w:rPr>
        <w:t>ホームページ</w:t>
      </w:r>
      <w:r w:rsidR="00C25B2B" w:rsidRPr="009F255F">
        <w:rPr>
          <w:rFonts w:asciiTheme="majorEastAsia" w:eastAsiaTheme="majorEastAsia" w:hAnsiTheme="majorEastAsia" w:cs="Times New Roman" w:hint="eastAsia"/>
          <w:sz w:val="24"/>
          <w:szCs w:val="24"/>
        </w:rPr>
        <w:t>よりダウンロード可</w:t>
      </w:r>
      <w:r w:rsidR="00260E62">
        <w:rPr>
          <w:rFonts w:asciiTheme="majorEastAsia" w:eastAsiaTheme="majorEastAsia" w:hAnsiTheme="majorEastAsia" w:cs="Times New Roman" w:hint="eastAsia"/>
          <w:sz w:val="24"/>
          <w:szCs w:val="24"/>
        </w:rPr>
        <w:t>）に必要事項を記入の上、松戸市七草マラソン大会実行委員会事務局(i</w:t>
      </w:r>
      <w:r w:rsidR="00260E62">
        <w:rPr>
          <w:rFonts w:asciiTheme="majorEastAsia" w:eastAsiaTheme="majorEastAsia" w:hAnsiTheme="majorEastAsia" w:cs="Times New Roman"/>
          <w:sz w:val="24"/>
          <w:szCs w:val="24"/>
        </w:rPr>
        <w:t>nfo@link-tohoku.co.jp</w:t>
      </w:r>
      <w:r w:rsidR="00260E62">
        <w:rPr>
          <w:rFonts w:asciiTheme="majorEastAsia" w:eastAsiaTheme="majorEastAsia" w:hAnsiTheme="majorEastAsia" w:cs="Times New Roman" w:hint="eastAsia"/>
          <w:sz w:val="24"/>
          <w:szCs w:val="24"/>
        </w:rPr>
        <w:t>)</w:t>
      </w:r>
      <w:r w:rsidR="00424B8D" w:rsidRPr="009F255F">
        <w:rPr>
          <w:rFonts w:asciiTheme="majorEastAsia" w:eastAsiaTheme="majorEastAsia" w:hAnsiTheme="majorEastAsia" w:cs="Times New Roman" w:hint="eastAsia"/>
          <w:sz w:val="24"/>
          <w:szCs w:val="24"/>
        </w:rPr>
        <w:t>まで</w:t>
      </w:r>
      <w:r w:rsidR="00260E62">
        <w:rPr>
          <w:rFonts w:asciiTheme="majorEastAsia" w:eastAsiaTheme="majorEastAsia" w:hAnsiTheme="majorEastAsia" w:cs="Times New Roman" w:hint="eastAsia"/>
          <w:sz w:val="24"/>
          <w:szCs w:val="24"/>
        </w:rPr>
        <w:t>メールにて</w:t>
      </w:r>
      <w:r w:rsidR="00072F1F" w:rsidRPr="009F255F">
        <w:rPr>
          <w:rFonts w:asciiTheme="majorEastAsia" w:eastAsiaTheme="majorEastAsia" w:hAnsiTheme="majorEastAsia" w:cs="Times New Roman" w:hint="eastAsia"/>
          <w:sz w:val="24"/>
          <w:szCs w:val="24"/>
        </w:rPr>
        <w:t>お申し込みください。</w:t>
      </w:r>
    </w:p>
    <w:p w:rsidR="009F255F" w:rsidRPr="009F255F" w:rsidRDefault="009F255F" w:rsidP="009F255F">
      <w:pPr>
        <w:ind w:left="1920" w:hangingChars="800" w:hanging="1920"/>
        <w:rPr>
          <w:rFonts w:asciiTheme="majorEastAsia" w:eastAsiaTheme="majorEastAsia" w:hAnsiTheme="majorEastAsia" w:cs="Times New Roman"/>
          <w:sz w:val="24"/>
          <w:szCs w:val="24"/>
        </w:rPr>
      </w:pPr>
    </w:p>
    <w:p w:rsidR="00F73935" w:rsidRPr="001268CF" w:rsidRDefault="00F73935" w:rsidP="00072F1F">
      <w:pPr>
        <w:rPr>
          <w:rFonts w:asciiTheme="majorEastAsia" w:eastAsiaTheme="majorEastAsia" w:hAnsiTheme="majorEastAsia" w:cs="Times New Roman"/>
          <w:b/>
          <w:sz w:val="24"/>
          <w:szCs w:val="24"/>
        </w:rPr>
      </w:pPr>
      <w:r w:rsidRPr="009F255F">
        <w:rPr>
          <w:rFonts w:asciiTheme="majorEastAsia" w:eastAsiaTheme="majorEastAsia" w:hAnsiTheme="majorEastAsia" w:cs="Times New Roman" w:hint="eastAsia"/>
          <w:b/>
          <w:sz w:val="24"/>
          <w:szCs w:val="24"/>
        </w:rPr>
        <w:t>６．</w:t>
      </w:r>
      <w:r w:rsidRPr="004626DE">
        <w:rPr>
          <w:rFonts w:asciiTheme="majorEastAsia" w:eastAsiaTheme="majorEastAsia" w:hAnsiTheme="majorEastAsia" w:cs="Times New Roman" w:hint="eastAsia"/>
          <w:b/>
          <w:kern w:val="0"/>
          <w:sz w:val="24"/>
          <w:szCs w:val="24"/>
        </w:rPr>
        <w:t>募集店舗数</w:t>
      </w:r>
      <w:r w:rsidRPr="009F255F">
        <w:rPr>
          <w:rFonts w:asciiTheme="majorEastAsia" w:eastAsiaTheme="majorEastAsia" w:hAnsiTheme="majorEastAsia" w:cs="Times New Roman" w:hint="eastAsia"/>
          <w:b/>
          <w:sz w:val="24"/>
          <w:szCs w:val="24"/>
        </w:rPr>
        <w:t xml:space="preserve">　　</w:t>
      </w:r>
      <w:r w:rsidR="0012542E" w:rsidRPr="001268CF">
        <w:rPr>
          <w:rFonts w:asciiTheme="majorEastAsia" w:eastAsiaTheme="majorEastAsia" w:hAnsiTheme="majorEastAsia" w:cs="Times New Roman" w:hint="eastAsia"/>
          <w:sz w:val="24"/>
          <w:szCs w:val="24"/>
        </w:rPr>
        <w:t>２０</w:t>
      </w:r>
      <w:r w:rsidR="006B4BD1" w:rsidRPr="0012542E">
        <w:rPr>
          <w:rFonts w:asciiTheme="majorEastAsia" w:eastAsiaTheme="majorEastAsia" w:hAnsiTheme="majorEastAsia" w:cs="Times New Roman" w:hint="eastAsia"/>
          <w:sz w:val="24"/>
          <w:szCs w:val="24"/>
        </w:rPr>
        <w:t>店舗</w:t>
      </w:r>
      <w:r w:rsidR="00061BCC">
        <w:rPr>
          <w:rFonts w:asciiTheme="majorEastAsia" w:eastAsiaTheme="majorEastAsia" w:hAnsiTheme="majorEastAsia" w:cs="Times New Roman" w:hint="eastAsia"/>
          <w:sz w:val="24"/>
          <w:szCs w:val="24"/>
        </w:rPr>
        <w:t>程度</w:t>
      </w:r>
    </w:p>
    <w:p w:rsidR="00072F1F" w:rsidRPr="001268CF" w:rsidRDefault="00C25B2B" w:rsidP="00072F1F">
      <w:pPr>
        <w:rPr>
          <w:rFonts w:asciiTheme="majorEastAsia" w:eastAsiaTheme="majorEastAsia" w:hAnsiTheme="majorEastAsia" w:cs="Times New Roman"/>
          <w:sz w:val="24"/>
          <w:szCs w:val="24"/>
        </w:rPr>
      </w:pPr>
      <w:r w:rsidRPr="001268CF">
        <w:rPr>
          <w:rFonts w:asciiTheme="majorEastAsia" w:eastAsiaTheme="majorEastAsia" w:hAnsiTheme="majorEastAsia" w:cs="Times New Roman" w:hint="eastAsia"/>
          <w:sz w:val="24"/>
          <w:szCs w:val="24"/>
        </w:rPr>
        <w:t xml:space="preserve">　　　　　　　　</w:t>
      </w:r>
    </w:p>
    <w:p w:rsidR="005A445E" w:rsidRPr="001268CF" w:rsidRDefault="00C5697E" w:rsidP="00072F1F">
      <w:pPr>
        <w:rPr>
          <w:rFonts w:asciiTheme="majorEastAsia" w:eastAsiaTheme="majorEastAsia" w:hAnsiTheme="majorEastAsia" w:cs="Times New Roman"/>
          <w:sz w:val="24"/>
          <w:szCs w:val="24"/>
        </w:rPr>
      </w:pPr>
      <w:r w:rsidRPr="001268CF">
        <w:rPr>
          <w:rFonts w:asciiTheme="majorEastAsia" w:eastAsiaTheme="majorEastAsia" w:hAnsiTheme="majorEastAsia" w:cs="Times New Roman" w:hint="eastAsia"/>
          <w:b/>
          <w:sz w:val="24"/>
          <w:szCs w:val="24"/>
        </w:rPr>
        <w:t>７</w:t>
      </w:r>
      <w:r w:rsidR="005A445E" w:rsidRPr="001268CF">
        <w:rPr>
          <w:rFonts w:asciiTheme="majorEastAsia" w:eastAsiaTheme="majorEastAsia" w:hAnsiTheme="majorEastAsia" w:cs="Times New Roman" w:hint="eastAsia"/>
          <w:b/>
          <w:sz w:val="24"/>
          <w:szCs w:val="24"/>
        </w:rPr>
        <w:t>．</w:t>
      </w:r>
      <w:r w:rsidR="005A445E" w:rsidRPr="00260E62">
        <w:rPr>
          <w:rFonts w:asciiTheme="majorEastAsia" w:eastAsiaTheme="majorEastAsia" w:hAnsiTheme="majorEastAsia" w:cs="Times New Roman" w:hint="eastAsia"/>
          <w:b/>
          <w:spacing w:val="1"/>
          <w:w w:val="83"/>
          <w:kern w:val="0"/>
          <w:sz w:val="24"/>
          <w:szCs w:val="24"/>
          <w:fitText w:val="1205" w:id="958132992"/>
        </w:rPr>
        <w:t>出店スペー</w:t>
      </w:r>
      <w:r w:rsidR="005A445E" w:rsidRPr="00260E62">
        <w:rPr>
          <w:rFonts w:asciiTheme="majorEastAsia" w:eastAsiaTheme="majorEastAsia" w:hAnsiTheme="majorEastAsia" w:cs="Times New Roman" w:hint="eastAsia"/>
          <w:b/>
          <w:spacing w:val="-4"/>
          <w:w w:val="83"/>
          <w:kern w:val="0"/>
          <w:sz w:val="24"/>
          <w:szCs w:val="24"/>
          <w:fitText w:val="1205" w:id="958132992"/>
        </w:rPr>
        <w:t>ス</w:t>
      </w:r>
      <w:r w:rsidR="005A445E" w:rsidRPr="001268CF">
        <w:rPr>
          <w:rFonts w:asciiTheme="majorEastAsia" w:eastAsiaTheme="majorEastAsia" w:hAnsiTheme="majorEastAsia" w:cs="Times New Roman" w:hint="eastAsia"/>
          <w:sz w:val="24"/>
          <w:szCs w:val="24"/>
        </w:rPr>
        <w:t xml:space="preserve">　　松戸運動公園</w:t>
      </w:r>
      <w:r w:rsidR="00AE0FC7" w:rsidRPr="001268CF">
        <w:rPr>
          <w:rFonts w:asciiTheme="majorEastAsia" w:eastAsiaTheme="majorEastAsia" w:hAnsiTheme="majorEastAsia" w:cs="Times New Roman" w:hint="eastAsia"/>
          <w:sz w:val="24"/>
          <w:szCs w:val="24"/>
        </w:rPr>
        <w:t>武道館</w:t>
      </w:r>
      <w:r w:rsidR="006B4BD1" w:rsidRPr="001268CF">
        <w:rPr>
          <w:rFonts w:asciiTheme="majorEastAsia" w:eastAsiaTheme="majorEastAsia" w:hAnsiTheme="majorEastAsia" w:cs="Times New Roman" w:hint="eastAsia"/>
          <w:sz w:val="24"/>
          <w:szCs w:val="24"/>
        </w:rPr>
        <w:t>前駐車場</w:t>
      </w:r>
      <w:r w:rsidR="00B547AF">
        <w:rPr>
          <w:rFonts w:asciiTheme="majorEastAsia" w:eastAsiaTheme="majorEastAsia" w:hAnsiTheme="majorEastAsia" w:cs="Times New Roman" w:hint="eastAsia"/>
          <w:sz w:val="24"/>
          <w:szCs w:val="24"/>
        </w:rPr>
        <w:t>及び園内通路</w:t>
      </w:r>
    </w:p>
    <w:p w:rsidR="00523CE9" w:rsidRPr="001268CF" w:rsidRDefault="00870CE5" w:rsidP="009B1340">
      <w:pPr>
        <w:ind w:firstLineChars="200" w:firstLine="482"/>
        <w:rPr>
          <w:rFonts w:asciiTheme="majorEastAsia" w:eastAsiaTheme="majorEastAsia" w:hAnsiTheme="majorEastAsia" w:cs="Times New Roman"/>
          <w:sz w:val="24"/>
          <w:szCs w:val="24"/>
          <w:u w:val="single"/>
        </w:rPr>
      </w:pPr>
      <w:r w:rsidRPr="001268CF">
        <w:rPr>
          <w:rFonts w:asciiTheme="majorEastAsia" w:eastAsiaTheme="majorEastAsia" w:hAnsiTheme="majorEastAsia" w:cs="Times New Roman" w:hint="eastAsia"/>
          <w:b/>
          <w:kern w:val="0"/>
          <w:sz w:val="24"/>
          <w:szCs w:val="24"/>
        </w:rPr>
        <w:t xml:space="preserve">及び出店料　　</w:t>
      </w:r>
      <w:r w:rsidR="00491A31" w:rsidRPr="001268CF">
        <w:rPr>
          <w:rFonts w:asciiTheme="majorEastAsia" w:eastAsiaTheme="majorEastAsia" w:hAnsiTheme="majorEastAsia" w:cs="Times New Roman" w:hint="eastAsia"/>
          <w:b/>
          <w:kern w:val="0"/>
          <w:sz w:val="24"/>
          <w:szCs w:val="24"/>
        </w:rPr>
        <w:t>・</w:t>
      </w:r>
      <w:r w:rsidR="00B42540" w:rsidRPr="001268CF">
        <w:rPr>
          <w:rFonts w:asciiTheme="majorEastAsia" w:eastAsiaTheme="majorEastAsia" w:hAnsiTheme="majorEastAsia" w:cs="Times New Roman" w:hint="eastAsia"/>
          <w:sz w:val="24"/>
          <w:szCs w:val="24"/>
        </w:rPr>
        <w:t>１スペース</w:t>
      </w:r>
      <w:r w:rsidR="00260E62">
        <w:rPr>
          <w:rFonts w:asciiTheme="majorEastAsia" w:eastAsiaTheme="majorEastAsia" w:hAnsiTheme="majorEastAsia" w:cs="Times New Roman" w:hint="eastAsia"/>
          <w:sz w:val="24"/>
          <w:szCs w:val="24"/>
          <w:u w:val="single"/>
        </w:rPr>
        <w:t>約１０平米</w:t>
      </w:r>
      <w:r w:rsidR="009B1340" w:rsidRPr="001268CF">
        <w:rPr>
          <w:rFonts w:asciiTheme="majorEastAsia" w:eastAsiaTheme="majorEastAsia" w:hAnsiTheme="majorEastAsia" w:cs="Times New Roman" w:hint="eastAsia"/>
          <w:sz w:val="24"/>
          <w:szCs w:val="24"/>
        </w:rPr>
        <w:t>あたり</w:t>
      </w:r>
      <w:r w:rsidR="00260E62">
        <w:rPr>
          <w:rFonts w:asciiTheme="majorEastAsia" w:eastAsiaTheme="majorEastAsia" w:hAnsiTheme="majorEastAsia" w:cs="Times New Roman" w:hint="eastAsia"/>
          <w:sz w:val="24"/>
          <w:szCs w:val="24"/>
          <w:bdr w:val="single" w:sz="4" w:space="0" w:color="auto"/>
        </w:rPr>
        <w:t>１５</w:t>
      </w:r>
      <w:r w:rsidRPr="001268CF">
        <w:rPr>
          <w:rFonts w:asciiTheme="majorEastAsia" w:eastAsiaTheme="majorEastAsia" w:hAnsiTheme="majorEastAsia" w:cs="Times New Roman" w:hint="eastAsia"/>
          <w:sz w:val="24"/>
          <w:szCs w:val="24"/>
          <w:bdr w:val="single" w:sz="4" w:space="0" w:color="auto"/>
        </w:rPr>
        <w:t>，０００円</w:t>
      </w:r>
    </w:p>
    <w:p w:rsidR="00523CE9" w:rsidRPr="001268CF" w:rsidRDefault="00491A31" w:rsidP="00491A31">
      <w:pPr>
        <w:ind w:leftChars="1050" w:left="2445" w:hangingChars="100" w:hanging="240"/>
        <w:rPr>
          <w:rFonts w:asciiTheme="majorEastAsia" w:eastAsiaTheme="majorEastAsia" w:hAnsiTheme="majorEastAsia" w:cs="Times New Roman"/>
          <w:sz w:val="24"/>
          <w:szCs w:val="24"/>
          <w:bdr w:val="single" w:sz="4" w:space="0" w:color="auto"/>
        </w:rPr>
      </w:pPr>
      <w:r w:rsidRPr="001268CF">
        <w:rPr>
          <w:rFonts w:asciiTheme="majorEastAsia" w:eastAsiaTheme="majorEastAsia" w:hAnsiTheme="majorEastAsia" w:cs="Times New Roman" w:hint="eastAsia"/>
          <w:sz w:val="24"/>
          <w:szCs w:val="24"/>
        </w:rPr>
        <w:t>※</w:t>
      </w:r>
      <w:r w:rsidR="00E3141E" w:rsidRPr="001268CF">
        <w:rPr>
          <w:rFonts w:asciiTheme="majorEastAsia" w:eastAsiaTheme="majorEastAsia" w:hAnsiTheme="majorEastAsia" w:cs="Times New Roman" w:hint="eastAsia"/>
          <w:sz w:val="24"/>
          <w:szCs w:val="24"/>
        </w:rPr>
        <w:t>実行委員会により、</w:t>
      </w:r>
      <w:r w:rsidR="00523CE9" w:rsidRPr="001268CF">
        <w:rPr>
          <w:rFonts w:asciiTheme="majorEastAsia" w:eastAsiaTheme="majorEastAsia" w:hAnsiTheme="majorEastAsia" w:cs="Times New Roman" w:hint="eastAsia"/>
          <w:sz w:val="24"/>
          <w:szCs w:val="24"/>
        </w:rPr>
        <w:t>テント</w:t>
      </w:r>
      <w:r w:rsidR="00F5160F" w:rsidRPr="001268CF">
        <w:rPr>
          <w:rFonts w:asciiTheme="majorEastAsia" w:eastAsiaTheme="majorEastAsia" w:hAnsiTheme="majorEastAsia" w:cs="Times New Roman" w:hint="eastAsia"/>
          <w:sz w:val="24"/>
          <w:szCs w:val="24"/>
        </w:rPr>
        <w:t>、机、椅子の</w:t>
      </w:r>
      <w:r w:rsidR="00523CE9" w:rsidRPr="001268CF">
        <w:rPr>
          <w:rFonts w:asciiTheme="majorEastAsia" w:eastAsiaTheme="majorEastAsia" w:hAnsiTheme="majorEastAsia" w:cs="Times New Roman" w:hint="eastAsia"/>
          <w:sz w:val="24"/>
          <w:szCs w:val="24"/>
        </w:rPr>
        <w:t>設置を希望される場合</w:t>
      </w:r>
      <w:r w:rsidR="00F5160F" w:rsidRPr="001268CF">
        <w:rPr>
          <w:rFonts w:asciiTheme="majorEastAsia" w:eastAsiaTheme="majorEastAsia" w:hAnsiTheme="majorEastAsia" w:cs="Times New Roman" w:hint="eastAsia"/>
          <w:sz w:val="24"/>
          <w:szCs w:val="24"/>
        </w:rPr>
        <w:t>、</w:t>
      </w:r>
      <w:r w:rsidR="00E3141E" w:rsidRPr="001268CF">
        <w:rPr>
          <w:rFonts w:asciiTheme="majorEastAsia" w:eastAsiaTheme="majorEastAsia" w:hAnsiTheme="majorEastAsia" w:cs="Times New Roman" w:hint="eastAsia"/>
          <w:sz w:val="24"/>
          <w:szCs w:val="24"/>
        </w:rPr>
        <w:t>出店料とは別にテント等</w:t>
      </w:r>
      <w:r w:rsidR="00523CE9" w:rsidRPr="001268CF">
        <w:rPr>
          <w:rFonts w:asciiTheme="majorEastAsia" w:eastAsiaTheme="majorEastAsia" w:hAnsiTheme="majorEastAsia" w:cs="Times New Roman" w:hint="eastAsia"/>
          <w:sz w:val="24"/>
          <w:szCs w:val="24"/>
        </w:rPr>
        <w:t>設営に係る費用として</w:t>
      </w:r>
      <w:r w:rsidR="0012542E" w:rsidRPr="001268CF">
        <w:rPr>
          <w:rFonts w:asciiTheme="majorEastAsia" w:eastAsiaTheme="majorEastAsia" w:hAnsiTheme="majorEastAsia" w:cs="Times New Roman" w:hint="eastAsia"/>
          <w:sz w:val="24"/>
          <w:szCs w:val="24"/>
          <w:bdr w:val="single" w:sz="4" w:space="0" w:color="auto"/>
        </w:rPr>
        <w:t>８</w:t>
      </w:r>
      <w:r w:rsidR="00523CE9" w:rsidRPr="001268CF">
        <w:rPr>
          <w:rFonts w:asciiTheme="majorEastAsia" w:eastAsiaTheme="majorEastAsia" w:hAnsiTheme="majorEastAsia" w:cs="Times New Roman" w:hint="eastAsia"/>
          <w:sz w:val="24"/>
          <w:szCs w:val="24"/>
          <w:bdr w:val="single" w:sz="4" w:space="0" w:color="auto"/>
        </w:rPr>
        <w:t>，０００円</w:t>
      </w:r>
      <w:r w:rsidR="00DC3F23" w:rsidRPr="001268CF">
        <w:rPr>
          <w:rFonts w:asciiTheme="majorEastAsia" w:eastAsiaTheme="majorEastAsia" w:hAnsiTheme="majorEastAsia" w:cs="Times New Roman" w:hint="eastAsia"/>
          <w:sz w:val="24"/>
          <w:szCs w:val="24"/>
        </w:rPr>
        <w:t>となります。</w:t>
      </w:r>
    </w:p>
    <w:p w:rsidR="00027B5F" w:rsidRDefault="00247496" w:rsidP="00027B5F">
      <w:pPr>
        <w:ind w:leftChars="1050" w:left="2205"/>
        <w:rPr>
          <w:rFonts w:asciiTheme="majorEastAsia" w:eastAsiaTheme="majorEastAsia" w:hAnsiTheme="majorEastAsia" w:cs="Times New Roman"/>
          <w:sz w:val="24"/>
          <w:szCs w:val="24"/>
          <w:u w:val="single"/>
        </w:rPr>
      </w:pPr>
      <w:r w:rsidRPr="001268CF">
        <w:rPr>
          <w:rFonts w:asciiTheme="majorEastAsia" w:eastAsiaTheme="majorEastAsia" w:hAnsiTheme="majorEastAsia" w:cs="Times New Roman" w:hint="eastAsia"/>
          <w:sz w:val="24"/>
          <w:szCs w:val="24"/>
        </w:rPr>
        <w:t>※テント等の</w:t>
      </w:r>
      <w:r w:rsidR="00F5160F" w:rsidRPr="001268CF">
        <w:rPr>
          <w:rFonts w:asciiTheme="majorEastAsia" w:eastAsiaTheme="majorEastAsia" w:hAnsiTheme="majorEastAsia" w:cs="Times New Roman" w:hint="eastAsia"/>
          <w:sz w:val="24"/>
          <w:szCs w:val="24"/>
        </w:rPr>
        <w:t>設置</w:t>
      </w:r>
      <w:r w:rsidRPr="001268CF">
        <w:rPr>
          <w:rFonts w:asciiTheme="majorEastAsia" w:eastAsiaTheme="majorEastAsia" w:hAnsiTheme="majorEastAsia" w:cs="Times New Roman" w:hint="eastAsia"/>
          <w:sz w:val="24"/>
          <w:szCs w:val="24"/>
        </w:rPr>
        <w:t>を希望する場合、</w:t>
      </w:r>
      <w:r w:rsidR="00523CE9" w:rsidRPr="001268CF">
        <w:rPr>
          <w:rFonts w:asciiTheme="majorEastAsia" w:eastAsiaTheme="majorEastAsia" w:hAnsiTheme="majorEastAsia" w:cs="Times New Roman" w:hint="eastAsia"/>
          <w:sz w:val="24"/>
          <w:szCs w:val="24"/>
          <w:u w:val="single"/>
        </w:rPr>
        <w:t>テント１張・机２本・椅子４脚を</w:t>
      </w:r>
    </w:p>
    <w:p w:rsidR="00523CE9" w:rsidRPr="00027B5F" w:rsidRDefault="00523CE9" w:rsidP="00027B5F">
      <w:pPr>
        <w:ind w:leftChars="1050" w:left="2205" w:firstLineChars="100" w:firstLine="240"/>
        <w:rPr>
          <w:rFonts w:asciiTheme="majorEastAsia" w:eastAsiaTheme="majorEastAsia" w:hAnsiTheme="majorEastAsia" w:cs="Times New Roman"/>
          <w:sz w:val="24"/>
          <w:szCs w:val="24"/>
          <w:u w:val="single"/>
        </w:rPr>
      </w:pPr>
      <w:bookmarkStart w:id="0" w:name="_GoBack"/>
      <w:bookmarkEnd w:id="0"/>
      <w:r w:rsidRPr="001268CF">
        <w:rPr>
          <w:rFonts w:asciiTheme="majorEastAsia" w:eastAsiaTheme="majorEastAsia" w:hAnsiTheme="majorEastAsia" w:cs="Times New Roman" w:hint="eastAsia"/>
          <w:sz w:val="24"/>
          <w:szCs w:val="24"/>
          <w:u w:val="single"/>
        </w:rPr>
        <w:t>実行委員会にて準備いたします。</w:t>
      </w:r>
    </w:p>
    <w:p w:rsidR="00870CE5" w:rsidRPr="001268CF" w:rsidRDefault="00523CE9" w:rsidP="00523CE9">
      <w:pPr>
        <w:ind w:leftChars="1100" w:left="2550" w:hangingChars="100" w:hanging="240"/>
        <w:rPr>
          <w:rFonts w:asciiTheme="majorEastAsia" w:eastAsiaTheme="majorEastAsia" w:hAnsiTheme="majorEastAsia" w:cs="Times New Roman"/>
          <w:sz w:val="24"/>
          <w:szCs w:val="24"/>
        </w:rPr>
      </w:pPr>
      <w:r w:rsidRPr="001268CF">
        <w:rPr>
          <w:rFonts w:asciiTheme="majorEastAsia" w:eastAsiaTheme="majorEastAsia" w:hAnsiTheme="majorEastAsia" w:cs="Times New Roman" w:hint="eastAsia"/>
          <w:sz w:val="24"/>
          <w:szCs w:val="24"/>
        </w:rPr>
        <w:t>※申込時にテント設置を希望される方は、出店申込書へご記入ください。出店申込書にテントが必要な旨の記載がない場合は、準備いたしませんのでご注意ください。</w:t>
      </w:r>
    </w:p>
    <w:p w:rsidR="00846193" w:rsidRDefault="00846193" w:rsidP="00F5160F">
      <w:pPr>
        <w:ind w:leftChars="1100" w:left="2550" w:hangingChars="100" w:hanging="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※出店料につきましては、</w:t>
      </w:r>
      <w:r w:rsidR="006E5E71">
        <w:rPr>
          <w:rFonts w:asciiTheme="majorEastAsia" w:eastAsiaTheme="majorEastAsia" w:hAnsiTheme="majorEastAsia" w:cs="Times New Roman" w:hint="eastAsia"/>
          <w:sz w:val="24"/>
          <w:szCs w:val="24"/>
        </w:rPr>
        <w:t>実行委員会</w:t>
      </w:r>
      <w:r>
        <w:rPr>
          <w:rFonts w:asciiTheme="majorEastAsia" w:eastAsiaTheme="majorEastAsia" w:hAnsiTheme="majorEastAsia" w:cs="Times New Roman" w:hint="eastAsia"/>
          <w:sz w:val="24"/>
          <w:szCs w:val="24"/>
        </w:rPr>
        <w:t>が特別に認めた場合に免除となる場合があります。</w:t>
      </w:r>
    </w:p>
    <w:p w:rsidR="005D05A5" w:rsidRPr="009F255F" w:rsidRDefault="005D05A5" w:rsidP="00F5160F">
      <w:pPr>
        <w:ind w:leftChars="1100" w:left="2550" w:hangingChars="100" w:hanging="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※ケータリングカーでの出店も可能です。ご希望の際は、車の大きさを出店申込書に記入してください。</w:t>
      </w:r>
    </w:p>
    <w:p w:rsidR="00685C7D" w:rsidRPr="009F255F" w:rsidRDefault="00685C7D" w:rsidP="00072F1F">
      <w:pPr>
        <w:rPr>
          <w:rFonts w:asciiTheme="majorEastAsia" w:eastAsiaTheme="majorEastAsia" w:hAnsiTheme="majorEastAsia" w:cs="Times New Roman"/>
          <w:sz w:val="24"/>
          <w:szCs w:val="24"/>
        </w:rPr>
      </w:pPr>
    </w:p>
    <w:p w:rsidR="00072F1F" w:rsidRDefault="00C5697E" w:rsidP="00072F1F">
      <w:pPr>
        <w:rPr>
          <w:rFonts w:asciiTheme="majorEastAsia" w:eastAsiaTheme="majorEastAsia" w:hAnsiTheme="majorEastAsia" w:cs="Times New Roman"/>
          <w:sz w:val="24"/>
          <w:szCs w:val="24"/>
        </w:rPr>
      </w:pPr>
      <w:r w:rsidRPr="009F255F">
        <w:rPr>
          <w:rFonts w:asciiTheme="majorEastAsia" w:eastAsiaTheme="majorEastAsia" w:hAnsiTheme="majorEastAsia" w:cs="Times New Roman" w:hint="eastAsia"/>
          <w:b/>
          <w:sz w:val="24"/>
          <w:szCs w:val="24"/>
        </w:rPr>
        <w:t>８</w:t>
      </w:r>
      <w:r w:rsidR="0044152D" w:rsidRPr="009F255F">
        <w:rPr>
          <w:rFonts w:asciiTheme="majorEastAsia" w:eastAsiaTheme="majorEastAsia" w:hAnsiTheme="majorEastAsia" w:cs="Times New Roman" w:hint="eastAsia"/>
          <w:b/>
          <w:sz w:val="24"/>
          <w:szCs w:val="24"/>
        </w:rPr>
        <w:t>．</w:t>
      </w:r>
      <w:r w:rsidR="004626DE" w:rsidRPr="0012542E">
        <w:rPr>
          <w:rFonts w:asciiTheme="majorEastAsia" w:eastAsiaTheme="majorEastAsia" w:hAnsiTheme="majorEastAsia" w:cs="Times New Roman" w:hint="eastAsia"/>
          <w:b/>
          <w:spacing w:val="40"/>
          <w:kern w:val="0"/>
          <w:sz w:val="24"/>
          <w:szCs w:val="24"/>
          <w:fitText w:val="1205" w:id="958133760"/>
        </w:rPr>
        <w:t>申込期</w:t>
      </w:r>
      <w:r w:rsidR="004626DE" w:rsidRPr="0012542E">
        <w:rPr>
          <w:rFonts w:asciiTheme="majorEastAsia" w:eastAsiaTheme="majorEastAsia" w:hAnsiTheme="majorEastAsia" w:cs="Times New Roman" w:hint="eastAsia"/>
          <w:b/>
          <w:spacing w:val="1"/>
          <w:kern w:val="0"/>
          <w:sz w:val="24"/>
          <w:szCs w:val="24"/>
          <w:fitText w:val="1205" w:id="958133760"/>
        </w:rPr>
        <w:t>限</w:t>
      </w:r>
      <w:r w:rsidR="00260E62">
        <w:rPr>
          <w:rFonts w:asciiTheme="majorEastAsia" w:eastAsiaTheme="majorEastAsia" w:hAnsiTheme="majorEastAsia" w:cs="Times New Roman" w:hint="eastAsia"/>
          <w:sz w:val="24"/>
          <w:szCs w:val="24"/>
        </w:rPr>
        <w:t xml:space="preserve">　　令和６</w:t>
      </w:r>
      <w:r w:rsidR="001C0AFC" w:rsidRPr="009F255F">
        <w:rPr>
          <w:rFonts w:asciiTheme="majorEastAsia" w:eastAsiaTheme="majorEastAsia" w:hAnsiTheme="majorEastAsia" w:cs="Times New Roman" w:hint="eastAsia"/>
          <w:sz w:val="24"/>
          <w:szCs w:val="24"/>
        </w:rPr>
        <w:t>年</w:t>
      </w:r>
      <w:r w:rsidR="00882894">
        <w:rPr>
          <w:rFonts w:asciiTheme="majorEastAsia" w:eastAsiaTheme="majorEastAsia" w:hAnsiTheme="majorEastAsia" w:cs="Times New Roman" w:hint="eastAsia"/>
          <w:sz w:val="24"/>
          <w:szCs w:val="24"/>
        </w:rPr>
        <w:t>１</w:t>
      </w:r>
      <w:r w:rsidR="00922E02">
        <w:rPr>
          <w:rFonts w:asciiTheme="majorEastAsia" w:eastAsiaTheme="majorEastAsia" w:hAnsiTheme="majorEastAsia" w:cs="Times New Roman" w:hint="eastAsia"/>
          <w:sz w:val="24"/>
          <w:szCs w:val="24"/>
        </w:rPr>
        <w:t>０</w:t>
      </w:r>
      <w:r w:rsidR="00882894">
        <w:rPr>
          <w:rFonts w:asciiTheme="majorEastAsia" w:eastAsiaTheme="majorEastAsia" w:hAnsiTheme="majorEastAsia" w:cs="Times New Roman" w:hint="eastAsia"/>
          <w:sz w:val="24"/>
          <w:szCs w:val="24"/>
        </w:rPr>
        <w:t>月</w:t>
      </w:r>
      <w:r w:rsidR="00922E02">
        <w:rPr>
          <w:rFonts w:asciiTheme="majorEastAsia" w:eastAsiaTheme="majorEastAsia" w:hAnsiTheme="majorEastAsia" w:cs="Times New Roman" w:hint="eastAsia"/>
          <w:sz w:val="24"/>
          <w:szCs w:val="24"/>
        </w:rPr>
        <w:t>３１</w:t>
      </w:r>
      <w:r w:rsidR="0044152D" w:rsidRPr="009F255F">
        <w:rPr>
          <w:rFonts w:asciiTheme="majorEastAsia" w:eastAsiaTheme="majorEastAsia" w:hAnsiTheme="majorEastAsia" w:cs="Times New Roman" w:hint="eastAsia"/>
          <w:sz w:val="24"/>
          <w:szCs w:val="24"/>
        </w:rPr>
        <w:t>日（</w:t>
      </w:r>
      <w:r w:rsidR="00260E62">
        <w:rPr>
          <w:rFonts w:asciiTheme="majorEastAsia" w:eastAsiaTheme="majorEastAsia" w:hAnsiTheme="majorEastAsia" w:cs="Times New Roman" w:hint="eastAsia"/>
          <w:sz w:val="24"/>
          <w:szCs w:val="24"/>
        </w:rPr>
        <w:t>木</w:t>
      </w:r>
      <w:r w:rsidR="0044152D" w:rsidRPr="009F255F">
        <w:rPr>
          <w:rFonts w:asciiTheme="majorEastAsia" w:eastAsiaTheme="majorEastAsia" w:hAnsiTheme="majorEastAsia" w:cs="Times New Roman" w:hint="eastAsia"/>
          <w:sz w:val="24"/>
          <w:szCs w:val="24"/>
        </w:rPr>
        <w:t>）</w:t>
      </w:r>
      <w:r w:rsidR="004626DE">
        <w:rPr>
          <w:rFonts w:asciiTheme="majorEastAsia" w:eastAsiaTheme="majorEastAsia" w:hAnsiTheme="majorEastAsia" w:cs="Times New Roman" w:hint="eastAsia"/>
          <w:sz w:val="24"/>
          <w:szCs w:val="24"/>
        </w:rPr>
        <w:t>必着</w:t>
      </w:r>
    </w:p>
    <w:p w:rsidR="00B46DC4" w:rsidRDefault="00B46DC4" w:rsidP="00072F1F">
      <w:pPr>
        <w:rPr>
          <w:rFonts w:asciiTheme="majorEastAsia" w:eastAsiaTheme="majorEastAsia" w:hAnsiTheme="majorEastAsia" w:cs="Times New Roman"/>
          <w:sz w:val="24"/>
          <w:szCs w:val="24"/>
        </w:rPr>
      </w:pPr>
    </w:p>
    <w:p w:rsidR="00685CF2" w:rsidRDefault="00B46DC4" w:rsidP="00072F1F">
      <w:pPr>
        <w:rPr>
          <w:rFonts w:asciiTheme="majorEastAsia" w:eastAsiaTheme="majorEastAsia" w:hAnsiTheme="majorEastAsia" w:cs="Times New Roman"/>
          <w:b/>
          <w:kern w:val="0"/>
          <w:sz w:val="24"/>
          <w:szCs w:val="24"/>
        </w:rPr>
      </w:pPr>
      <w:r w:rsidRPr="00B46DC4">
        <w:rPr>
          <w:rFonts w:asciiTheme="majorEastAsia" w:eastAsiaTheme="majorEastAsia" w:hAnsiTheme="majorEastAsia" w:cs="Times New Roman" w:hint="eastAsia"/>
          <w:b/>
          <w:sz w:val="24"/>
          <w:szCs w:val="24"/>
        </w:rPr>
        <w:t>９．</w:t>
      </w:r>
      <w:r w:rsidRPr="0012542E">
        <w:rPr>
          <w:rFonts w:asciiTheme="majorEastAsia" w:eastAsiaTheme="majorEastAsia" w:hAnsiTheme="majorEastAsia" w:cs="Times New Roman" w:hint="eastAsia"/>
          <w:b/>
          <w:spacing w:val="40"/>
          <w:kern w:val="0"/>
          <w:sz w:val="24"/>
          <w:szCs w:val="24"/>
          <w:fitText w:val="1205" w:id="958133761"/>
        </w:rPr>
        <w:t>出店内</w:t>
      </w:r>
      <w:r w:rsidRPr="0012542E">
        <w:rPr>
          <w:rFonts w:asciiTheme="majorEastAsia" w:eastAsiaTheme="majorEastAsia" w:hAnsiTheme="majorEastAsia" w:cs="Times New Roman" w:hint="eastAsia"/>
          <w:b/>
          <w:spacing w:val="1"/>
          <w:kern w:val="0"/>
          <w:sz w:val="24"/>
          <w:szCs w:val="24"/>
          <w:fitText w:val="1205" w:id="958133761"/>
        </w:rPr>
        <w:t>容</w:t>
      </w:r>
    </w:p>
    <w:p w:rsidR="00B672D8" w:rsidRDefault="00B672D8" w:rsidP="00685CF2">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（１）飲食物（七草粥）</w:t>
      </w:r>
    </w:p>
    <w:p w:rsidR="00B46DC4" w:rsidRDefault="00685CF2" w:rsidP="00685CF2">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B672D8">
        <w:rPr>
          <w:rFonts w:asciiTheme="majorEastAsia" w:eastAsiaTheme="majorEastAsia" w:hAnsiTheme="majorEastAsia" w:cs="Times New Roman" w:hint="eastAsia"/>
          <w:sz w:val="24"/>
          <w:szCs w:val="24"/>
        </w:rPr>
        <w:t>２</w:t>
      </w:r>
      <w:r w:rsidR="00B46DC4">
        <w:rPr>
          <w:rFonts w:asciiTheme="majorEastAsia" w:eastAsiaTheme="majorEastAsia" w:hAnsiTheme="majorEastAsia" w:cs="Times New Roman" w:hint="eastAsia"/>
          <w:sz w:val="24"/>
          <w:szCs w:val="24"/>
        </w:rPr>
        <w:t>）飲食物</w:t>
      </w:r>
      <w:r w:rsidR="00B672D8">
        <w:rPr>
          <w:rFonts w:asciiTheme="majorEastAsia" w:eastAsiaTheme="majorEastAsia" w:hAnsiTheme="majorEastAsia" w:cs="Times New Roman" w:hint="eastAsia"/>
          <w:sz w:val="24"/>
          <w:szCs w:val="24"/>
        </w:rPr>
        <w:t>（</w:t>
      </w:r>
      <w:r w:rsidR="0038164B">
        <w:rPr>
          <w:rFonts w:asciiTheme="majorEastAsia" w:eastAsiaTheme="majorEastAsia" w:hAnsiTheme="majorEastAsia" w:cs="Times New Roman" w:hint="eastAsia"/>
          <w:sz w:val="24"/>
          <w:szCs w:val="24"/>
        </w:rPr>
        <w:t>その他</w:t>
      </w:r>
      <w:r w:rsidR="00B672D8">
        <w:rPr>
          <w:rFonts w:asciiTheme="majorEastAsia" w:eastAsiaTheme="majorEastAsia" w:hAnsiTheme="majorEastAsia" w:cs="Times New Roman" w:hint="eastAsia"/>
          <w:sz w:val="24"/>
          <w:szCs w:val="24"/>
        </w:rPr>
        <w:t>一般）</w:t>
      </w:r>
    </w:p>
    <w:p w:rsidR="00870CE5" w:rsidRDefault="00685CF2" w:rsidP="00072F1F">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870CE5">
        <w:rPr>
          <w:rFonts w:asciiTheme="majorEastAsia" w:eastAsiaTheme="majorEastAsia" w:hAnsiTheme="majorEastAsia" w:cs="Times New Roman" w:hint="eastAsia"/>
          <w:sz w:val="24"/>
          <w:szCs w:val="24"/>
        </w:rPr>
        <w:t>（</w:t>
      </w:r>
      <w:r w:rsidR="00B672D8">
        <w:rPr>
          <w:rFonts w:asciiTheme="majorEastAsia" w:eastAsiaTheme="majorEastAsia" w:hAnsiTheme="majorEastAsia" w:cs="Times New Roman" w:hint="eastAsia"/>
          <w:sz w:val="24"/>
          <w:szCs w:val="24"/>
        </w:rPr>
        <w:t>３</w:t>
      </w:r>
      <w:r w:rsidR="00870CE5">
        <w:rPr>
          <w:rFonts w:asciiTheme="majorEastAsia" w:eastAsiaTheme="majorEastAsia" w:hAnsiTheme="majorEastAsia" w:cs="Times New Roman" w:hint="eastAsia"/>
          <w:sz w:val="24"/>
          <w:szCs w:val="24"/>
        </w:rPr>
        <w:t>）地域の特産品</w:t>
      </w:r>
    </w:p>
    <w:p w:rsidR="00B46DC4" w:rsidRDefault="00B672D8" w:rsidP="00072F1F">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（４</w:t>
      </w:r>
      <w:r w:rsidR="00B46DC4">
        <w:rPr>
          <w:rFonts w:asciiTheme="majorEastAsia" w:eastAsiaTheme="majorEastAsia" w:hAnsiTheme="majorEastAsia" w:cs="Times New Roman" w:hint="eastAsia"/>
          <w:sz w:val="24"/>
          <w:szCs w:val="24"/>
        </w:rPr>
        <w:t>）スポーツ用品</w:t>
      </w:r>
    </w:p>
    <w:p w:rsidR="00B46DC4" w:rsidRDefault="00B672D8" w:rsidP="00072F1F">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（５</w:t>
      </w:r>
      <w:r w:rsidR="00B46DC4">
        <w:rPr>
          <w:rFonts w:asciiTheme="majorEastAsia" w:eastAsiaTheme="majorEastAsia" w:hAnsiTheme="majorEastAsia" w:cs="Times New Roman" w:hint="eastAsia"/>
          <w:sz w:val="24"/>
          <w:szCs w:val="24"/>
        </w:rPr>
        <w:t>）その他実行委員会が適当と認めるもの</w:t>
      </w:r>
    </w:p>
    <w:p w:rsidR="00077FD6" w:rsidRPr="00B46DC4" w:rsidRDefault="00077FD6" w:rsidP="00072F1F">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Pr>
          <w:rFonts w:asciiTheme="majorEastAsia" w:eastAsiaTheme="majorEastAsia" w:hAnsiTheme="majorEastAsia" w:cs="Times New Roman" w:hint="eastAsia"/>
          <w:b/>
          <w:sz w:val="24"/>
          <w:szCs w:val="24"/>
          <w:u w:val="single"/>
        </w:rPr>
        <w:t>※</w:t>
      </w:r>
      <w:r w:rsidRPr="00BC0178">
        <w:rPr>
          <w:rFonts w:asciiTheme="majorEastAsia" w:eastAsiaTheme="majorEastAsia" w:hAnsiTheme="majorEastAsia" w:cs="Times New Roman" w:hint="eastAsia"/>
          <w:b/>
          <w:sz w:val="24"/>
          <w:szCs w:val="24"/>
          <w:u w:val="single"/>
        </w:rPr>
        <w:t>出店内容（１）飲食物（七草粥）で出店の場合は</w:t>
      </w:r>
      <w:r>
        <w:rPr>
          <w:rFonts w:asciiTheme="majorEastAsia" w:eastAsiaTheme="majorEastAsia" w:hAnsiTheme="majorEastAsia" w:cs="Times New Roman" w:hint="eastAsia"/>
          <w:b/>
          <w:sz w:val="24"/>
          <w:szCs w:val="24"/>
          <w:u w:val="single"/>
        </w:rPr>
        <w:t>出店場所等一定の優遇措置があります。</w:t>
      </w:r>
    </w:p>
    <w:p w:rsidR="00072F1F" w:rsidRDefault="00B46DC4" w:rsidP="00072F1F">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247496" w:rsidRDefault="00247496" w:rsidP="00072F1F">
      <w:pPr>
        <w:rPr>
          <w:rFonts w:asciiTheme="majorEastAsia" w:eastAsiaTheme="majorEastAsia" w:hAnsiTheme="majorEastAsia" w:cs="Times New Roman"/>
          <w:sz w:val="24"/>
          <w:szCs w:val="24"/>
        </w:rPr>
      </w:pPr>
    </w:p>
    <w:p w:rsidR="00247496" w:rsidRPr="009F255F" w:rsidRDefault="00247496" w:rsidP="00072F1F">
      <w:pPr>
        <w:rPr>
          <w:rFonts w:asciiTheme="majorEastAsia" w:eastAsiaTheme="majorEastAsia" w:hAnsiTheme="majorEastAsia" w:cs="Times New Roman"/>
          <w:sz w:val="24"/>
          <w:szCs w:val="24"/>
        </w:rPr>
      </w:pPr>
    </w:p>
    <w:p w:rsidR="00072F1F" w:rsidRPr="009F255F" w:rsidRDefault="00B46DC4" w:rsidP="00072F1F">
      <w:pPr>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１０．出店条件</w:t>
      </w:r>
    </w:p>
    <w:p w:rsidR="00072F1F" w:rsidRPr="009F255F" w:rsidRDefault="00AF4D23" w:rsidP="00E6051E">
      <w:pPr>
        <w:ind w:leftChars="100" w:left="930" w:hangingChars="300" w:hanging="720"/>
        <w:rPr>
          <w:rFonts w:asciiTheme="majorEastAsia" w:eastAsiaTheme="majorEastAsia" w:hAnsiTheme="majorEastAsia" w:cs="Times New Roman"/>
          <w:sz w:val="24"/>
          <w:szCs w:val="24"/>
        </w:rPr>
      </w:pPr>
      <w:r w:rsidRPr="009F255F">
        <w:rPr>
          <w:rFonts w:asciiTheme="majorEastAsia" w:eastAsiaTheme="majorEastAsia" w:hAnsiTheme="majorEastAsia" w:cs="Times New Roman" w:hint="eastAsia"/>
          <w:sz w:val="24"/>
          <w:szCs w:val="24"/>
        </w:rPr>
        <w:t>（１）</w:t>
      </w:r>
      <w:r w:rsidR="00BB3566">
        <w:rPr>
          <w:rFonts w:asciiTheme="majorEastAsia" w:eastAsiaTheme="majorEastAsia" w:hAnsiTheme="majorEastAsia" w:cs="Times New Roman" w:hint="eastAsia"/>
          <w:sz w:val="24"/>
          <w:szCs w:val="24"/>
        </w:rPr>
        <w:t>伝統ある</w:t>
      </w:r>
      <w:r w:rsidR="00B42540">
        <w:rPr>
          <w:rFonts w:asciiTheme="majorEastAsia" w:eastAsiaTheme="majorEastAsia" w:hAnsiTheme="majorEastAsia" w:cs="Times New Roman" w:hint="eastAsia"/>
          <w:sz w:val="24"/>
          <w:szCs w:val="24"/>
        </w:rPr>
        <w:t>市民マラソン大会であることを理解し、それに</w:t>
      </w:r>
      <w:r w:rsidR="009A015A">
        <w:rPr>
          <w:rFonts w:asciiTheme="majorEastAsia" w:eastAsiaTheme="majorEastAsia" w:hAnsiTheme="majorEastAsia" w:cs="Times New Roman" w:hint="eastAsia"/>
          <w:sz w:val="24"/>
          <w:szCs w:val="24"/>
        </w:rPr>
        <w:t>ふさわ</w:t>
      </w:r>
      <w:r w:rsidR="00BB3566">
        <w:rPr>
          <w:rFonts w:asciiTheme="majorEastAsia" w:eastAsiaTheme="majorEastAsia" w:hAnsiTheme="majorEastAsia" w:cs="Times New Roman" w:hint="eastAsia"/>
          <w:sz w:val="24"/>
          <w:szCs w:val="24"/>
        </w:rPr>
        <w:t>しい出店</w:t>
      </w:r>
      <w:r w:rsidR="00B42540">
        <w:rPr>
          <w:rFonts w:asciiTheme="majorEastAsia" w:eastAsiaTheme="majorEastAsia" w:hAnsiTheme="majorEastAsia" w:cs="Times New Roman" w:hint="eastAsia"/>
          <w:sz w:val="24"/>
          <w:szCs w:val="24"/>
        </w:rPr>
        <w:t>内容であ</w:t>
      </w:r>
      <w:r w:rsidR="00BB3566">
        <w:rPr>
          <w:rFonts w:asciiTheme="majorEastAsia" w:eastAsiaTheme="majorEastAsia" w:hAnsiTheme="majorEastAsia" w:cs="Times New Roman" w:hint="eastAsia"/>
          <w:sz w:val="24"/>
          <w:szCs w:val="24"/>
        </w:rPr>
        <w:t>り、主催者と一体になって大会を盛り上げる意思があること</w:t>
      </w:r>
      <w:r w:rsidR="00423F9F">
        <w:rPr>
          <w:rFonts w:asciiTheme="majorEastAsia" w:eastAsiaTheme="majorEastAsia" w:hAnsiTheme="majorEastAsia" w:cs="Times New Roman" w:hint="eastAsia"/>
          <w:sz w:val="24"/>
          <w:szCs w:val="24"/>
        </w:rPr>
        <w:t>。</w:t>
      </w:r>
    </w:p>
    <w:p w:rsidR="00BC0178" w:rsidRDefault="00B46DC4" w:rsidP="001D0FB3">
      <w:pPr>
        <w:ind w:leftChars="100" w:left="93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C3096E">
        <w:rPr>
          <w:rFonts w:asciiTheme="majorEastAsia" w:eastAsiaTheme="majorEastAsia" w:hAnsiTheme="majorEastAsia" w:cs="Times New Roman" w:hint="eastAsia"/>
          <w:sz w:val="24"/>
          <w:szCs w:val="24"/>
        </w:rPr>
        <w:t>飲食物を出店する</w:t>
      </w:r>
      <w:r w:rsidR="009A015A">
        <w:rPr>
          <w:rFonts w:asciiTheme="majorEastAsia" w:eastAsiaTheme="majorEastAsia" w:hAnsiTheme="majorEastAsia" w:cs="Times New Roman" w:hint="eastAsia"/>
          <w:sz w:val="24"/>
          <w:szCs w:val="24"/>
        </w:rPr>
        <w:t>場合、</w:t>
      </w:r>
      <w:r w:rsidR="00870CE5">
        <w:rPr>
          <w:rFonts w:asciiTheme="majorEastAsia" w:eastAsiaTheme="majorEastAsia" w:hAnsiTheme="majorEastAsia" w:cs="Times New Roman" w:hint="eastAsia"/>
          <w:sz w:val="24"/>
          <w:szCs w:val="24"/>
        </w:rPr>
        <w:t>食品衛生法に基づく許可等、出店するにあたり必要な許認可を得ていること。また、衛生管理に十分な注意を払い、消毒液等を用いて定期的な手指の消毒を行</w:t>
      </w:r>
      <w:r w:rsidR="00423F9F">
        <w:rPr>
          <w:rFonts w:asciiTheme="majorEastAsia" w:eastAsiaTheme="majorEastAsia" w:hAnsiTheme="majorEastAsia" w:cs="Times New Roman" w:hint="eastAsia"/>
          <w:sz w:val="24"/>
          <w:szCs w:val="24"/>
        </w:rPr>
        <w:t>える</w:t>
      </w:r>
      <w:r w:rsidR="00870CE5">
        <w:rPr>
          <w:rFonts w:asciiTheme="majorEastAsia" w:eastAsiaTheme="majorEastAsia" w:hAnsiTheme="majorEastAsia" w:cs="Times New Roman" w:hint="eastAsia"/>
          <w:sz w:val="24"/>
          <w:szCs w:val="24"/>
        </w:rPr>
        <w:t>こと。</w:t>
      </w:r>
    </w:p>
    <w:p w:rsidR="00BC0178" w:rsidRDefault="00BC0178" w:rsidP="00870CE5">
      <w:pPr>
        <w:ind w:leftChars="100" w:left="93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Pr="00BC0178">
        <w:rPr>
          <w:rFonts w:asciiTheme="majorEastAsia" w:eastAsiaTheme="majorEastAsia" w:hAnsiTheme="majorEastAsia" w:cs="Times New Roman" w:hint="eastAsia"/>
          <w:sz w:val="24"/>
          <w:szCs w:val="24"/>
        </w:rPr>
        <w:t>出店内容（１）飲食物（七草粥）</w:t>
      </w:r>
      <w:r>
        <w:rPr>
          <w:rFonts w:asciiTheme="majorEastAsia" w:eastAsiaTheme="majorEastAsia" w:hAnsiTheme="majorEastAsia" w:cs="Times New Roman" w:hint="eastAsia"/>
          <w:sz w:val="24"/>
          <w:szCs w:val="24"/>
        </w:rPr>
        <w:t>で出店を希望する場合は下記の条件を満たすこと。</w:t>
      </w:r>
    </w:p>
    <w:p w:rsidR="00BC0178" w:rsidRDefault="00BC0178" w:rsidP="00870CE5">
      <w:pPr>
        <w:ind w:leftChars="100" w:left="93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①</w:t>
      </w:r>
      <w:r w:rsidR="00EB78EA">
        <w:rPr>
          <w:rFonts w:asciiTheme="majorEastAsia" w:eastAsiaTheme="majorEastAsia" w:hAnsiTheme="majorEastAsia" w:cs="Times New Roman" w:hint="eastAsia"/>
          <w:sz w:val="24"/>
          <w:szCs w:val="24"/>
        </w:rPr>
        <w:t>七草粥を</w:t>
      </w:r>
      <w:r w:rsidR="004C33C1">
        <w:rPr>
          <w:rFonts w:asciiTheme="majorEastAsia" w:eastAsiaTheme="majorEastAsia" w:hAnsiTheme="majorEastAsia" w:cs="Times New Roman" w:hint="eastAsia"/>
          <w:sz w:val="24"/>
          <w:szCs w:val="24"/>
        </w:rPr>
        <w:t>含む</w:t>
      </w:r>
      <w:r w:rsidR="00EB78EA">
        <w:rPr>
          <w:rFonts w:asciiTheme="majorEastAsia" w:eastAsiaTheme="majorEastAsia" w:hAnsiTheme="majorEastAsia" w:cs="Times New Roman" w:hint="eastAsia"/>
          <w:sz w:val="24"/>
          <w:szCs w:val="24"/>
        </w:rPr>
        <w:t>販売内容であること。</w:t>
      </w:r>
    </w:p>
    <w:p w:rsidR="00EB78EA" w:rsidRDefault="00EB78EA" w:rsidP="00870CE5">
      <w:pPr>
        <w:ind w:leftChars="100" w:left="93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②七草粥</w:t>
      </w:r>
      <w:r w:rsidR="004C33C1">
        <w:rPr>
          <w:rFonts w:asciiTheme="majorEastAsia" w:eastAsiaTheme="majorEastAsia" w:hAnsiTheme="majorEastAsia" w:cs="Times New Roman" w:hint="eastAsia"/>
          <w:sz w:val="24"/>
          <w:szCs w:val="24"/>
        </w:rPr>
        <w:t>の</w:t>
      </w:r>
      <w:r>
        <w:rPr>
          <w:rFonts w:asciiTheme="majorEastAsia" w:eastAsiaTheme="majorEastAsia" w:hAnsiTheme="majorEastAsia" w:cs="Times New Roman" w:hint="eastAsia"/>
          <w:sz w:val="24"/>
          <w:szCs w:val="24"/>
        </w:rPr>
        <w:t>販売量を</w:t>
      </w:r>
      <w:r w:rsidR="004C33C1">
        <w:rPr>
          <w:rFonts w:asciiTheme="majorEastAsia" w:eastAsiaTheme="majorEastAsia" w:hAnsiTheme="majorEastAsia" w:cs="Times New Roman" w:hint="eastAsia"/>
          <w:sz w:val="24"/>
          <w:szCs w:val="24"/>
        </w:rPr>
        <w:t>申請時に記載し、当日</w:t>
      </w:r>
      <w:r w:rsidR="00737A4A">
        <w:rPr>
          <w:rFonts w:asciiTheme="majorEastAsia" w:eastAsiaTheme="majorEastAsia" w:hAnsiTheme="majorEastAsia" w:cs="Times New Roman" w:hint="eastAsia"/>
          <w:sz w:val="24"/>
          <w:szCs w:val="24"/>
        </w:rPr>
        <w:t>申請した数量を</w:t>
      </w:r>
      <w:r w:rsidR="004C33C1">
        <w:rPr>
          <w:rFonts w:asciiTheme="majorEastAsia" w:eastAsiaTheme="majorEastAsia" w:hAnsiTheme="majorEastAsia" w:cs="Times New Roman" w:hint="eastAsia"/>
          <w:sz w:val="24"/>
          <w:szCs w:val="24"/>
        </w:rPr>
        <w:t>販売すること</w:t>
      </w:r>
      <w:r>
        <w:rPr>
          <w:rFonts w:asciiTheme="majorEastAsia" w:eastAsiaTheme="majorEastAsia" w:hAnsiTheme="majorEastAsia" w:cs="Times New Roman" w:hint="eastAsia"/>
          <w:sz w:val="24"/>
          <w:szCs w:val="24"/>
        </w:rPr>
        <w:t>。</w:t>
      </w:r>
    </w:p>
    <w:p w:rsidR="00EB78EA" w:rsidRPr="00EB78EA" w:rsidRDefault="00EB78EA" w:rsidP="00870CE5">
      <w:pPr>
        <w:ind w:leftChars="100" w:left="93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③その他販売内容、値段設定については自由とするが、合理的な設定であること。</w:t>
      </w:r>
    </w:p>
    <w:p w:rsidR="00CF0F4E" w:rsidRDefault="00BC0178" w:rsidP="00CF0F4E">
      <w:pPr>
        <w:ind w:leftChars="100" w:left="93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00D85278">
        <w:rPr>
          <w:rFonts w:asciiTheme="majorEastAsia" w:eastAsiaTheme="majorEastAsia" w:hAnsiTheme="majorEastAsia" w:cs="Times New Roman" w:hint="eastAsia"/>
          <w:sz w:val="24"/>
          <w:szCs w:val="24"/>
        </w:rPr>
        <w:t>）</w:t>
      </w:r>
      <w:r w:rsidR="00423F9F">
        <w:rPr>
          <w:rFonts w:asciiTheme="majorEastAsia" w:eastAsiaTheme="majorEastAsia" w:hAnsiTheme="majorEastAsia" w:cs="Times New Roman" w:hint="eastAsia"/>
          <w:sz w:val="24"/>
          <w:szCs w:val="24"/>
        </w:rPr>
        <w:t>社会通念上不適当であると実行委員会が</w:t>
      </w:r>
      <w:r w:rsidR="00D85278">
        <w:rPr>
          <w:rFonts w:asciiTheme="majorEastAsia" w:eastAsiaTheme="majorEastAsia" w:hAnsiTheme="majorEastAsia" w:cs="Times New Roman" w:hint="eastAsia"/>
          <w:sz w:val="24"/>
          <w:szCs w:val="24"/>
        </w:rPr>
        <w:t>判断する</w:t>
      </w:r>
      <w:r w:rsidR="00B46DC4" w:rsidRPr="00B46DC4">
        <w:rPr>
          <w:rFonts w:asciiTheme="majorEastAsia" w:eastAsiaTheme="majorEastAsia" w:hAnsiTheme="majorEastAsia" w:cs="Times New Roman" w:hint="eastAsia"/>
          <w:sz w:val="24"/>
          <w:szCs w:val="24"/>
        </w:rPr>
        <w:t>団体及び個人</w:t>
      </w:r>
      <w:r w:rsidR="00D85278">
        <w:rPr>
          <w:rFonts w:asciiTheme="majorEastAsia" w:eastAsiaTheme="majorEastAsia" w:hAnsiTheme="majorEastAsia" w:cs="Times New Roman" w:hint="eastAsia"/>
          <w:sz w:val="24"/>
          <w:szCs w:val="24"/>
        </w:rPr>
        <w:t>でないこと。</w:t>
      </w:r>
    </w:p>
    <w:p w:rsidR="004B611F" w:rsidRDefault="00BC0178" w:rsidP="00CF0F4E">
      <w:pPr>
        <w:ind w:leftChars="100" w:left="93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（５</w:t>
      </w:r>
      <w:r w:rsidR="005B4C2E">
        <w:rPr>
          <w:rFonts w:asciiTheme="majorEastAsia" w:eastAsiaTheme="majorEastAsia" w:hAnsiTheme="majorEastAsia" w:cs="Times New Roman" w:hint="eastAsia"/>
          <w:sz w:val="24"/>
          <w:szCs w:val="24"/>
        </w:rPr>
        <w:t>）</w:t>
      </w:r>
      <w:r w:rsidR="00DF2D10">
        <w:rPr>
          <w:rFonts w:asciiTheme="majorEastAsia" w:eastAsiaTheme="majorEastAsia" w:hAnsiTheme="majorEastAsia" w:cs="Times New Roman" w:hint="eastAsia"/>
          <w:sz w:val="24"/>
          <w:szCs w:val="24"/>
        </w:rPr>
        <w:t>下記注意事項を理解し</w:t>
      </w:r>
      <w:r w:rsidR="005B4C2E">
        <w:rPr>
          <w:rFonts w:asciiTheme="majorEastAsia" w:eastAsiaTheme="majorEastAsia" w:hAnsiTheme="majorEastAsia" w:cs="Times New Roman" w:hint="eastAsia"/>
          <w:sz w:val="24"/>
          <w:szCs w:val="24"/>
        </w:rPr>
        <w:t>、実行委員会の指示に従うことができること。</w:t>
      </w:r>
    </w:p>
    <w:p w:rsidR="00846193" w:rsidRDefault="00846193" w:rsidP="00072F1F">
      <w:pPr>
        <w:rPr>
          <w:rFonts w:asciiTheme="majorEastAsia" w:eastAsiaTheme="majorEastAsia" w:hAnsiTheme="majorEastAsia" w:cs="Times New Roman"/>
          <w:b/>
          <w:sz w:val="24"/>
          <w:szCs w:val="24"/>
        </w:rPr>
      </w:pPr>
    </w:p>
    <w:p w:rsidR="00D85278" w:rsidRDefault="00423F9F" w:rsidP="00072F1F">
      <w:pPr>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１１</w:t>
      </w:r>
      <w:r w:rsidR="00D85278" w:rsidRPr="00D85278">
        <w:rPr>
          <w:rFonts w:asciiTheme="majorEastAsia" w:eastAsiaTheme="majorEastAsia" w:hAnsiTheme="majorEastAsia" w:cs="Times New Roman" w:hint="eastAsia"/>
          <w:b/>
          <w:sz w:val="24"/>
          <w:szCs w:val="24"/>
        </w:rPr>
        <w:t>．出店について</w:t>
      </w:r>
    </w:p>
    <w:p w:rsidR="00D85278" w:rsidRPr="009F255F" w:rsidRDefault="00D85278" w:rsidP="00E6051E">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Pr="009F255F">
        <w:rPr>
          <w:rFonts w:asciiTheme="majorEastAsia" w:eastAsiaTheme="majorEastAsia" w:hAnsiTheme="majorEastAsia" w:cs="Times New Roman" w:hint="eastAsia"/>
          <w:sz w:val="24"/>
          <w:szCs w:val="24"/>
        </w:rPr>
        <w:t>）出店者の選定について</w:t>
      </w:r>
    </w:p>
    <w:p w:rsidR="00D85278" w:rsidRDefault="00D85278" w:rsidP="00247496">
      <w:pPr>
        <w:ind w:leftChars="400" w:left="132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①</w:t>
      </w:r>
      <w:r w:rsidR="00685CF2">
        <w:rPr>
          <w:rFonts w:asciiTheme="majorEastAsia" w:eastAsiaTheme="majorEastAsia" w:hAnsiTheme="majorEastAsia" w:cs="Times New Roman" w:hint="eastAsia"/>
          <w:sz w:val="24"/>
          <w:szCs w:val="24"/>
        </w:rPr>
        <w:t xml:space="preserve">　</w:t>
      </w:r>
      <w:r w:rsidRPr="009F255F">
        <w:rPr>
          <w:rFonts w:asciiTheme="majorEastAsia" w:eastAsiaTheme="majorEastAsia" w:hAnsiTheme="majorEastAsia" w:cs="Times New Roman" w:hint="eastAsia"/>
          <w:sz w:val="24"/>
          <w:szCs w:val="24"/>
        </w:rPr>
        <w:t>出店については提出された書類に基づいて</w:t>
      </w:r>
      <w:r w:rsidR="00B672D8">
        <w:rPr>
          <w:rFonts w:asciiTheme="majorEastAsia" w:eastAsiaTheme="majorEastAsia" w:hAnsiTheme="majorEastAsia" w:cs="Times New Roman" w:hint="eastAsia"/>
          <w:sz w:val="24"/>
          <w:szCs w:val="24"/>
        </w:rPr>
        <w:t>松戸市七草マラソン</w:t>
      </w:r>
      <w:r w:rsidR="00406F9C">
        <w:rPr>
          <w:rFonts w:asciiTheme="majorEastAsia" w:eastAsiaTheme="majorEastAsia" w:hAnsiTheme="majorEastAsia" w:cs="Times New Roman" w:hint="eastAsia"/>
          <w:sz w:val="24"/>
          <w:szCs w:val="24"/>
        </w:rPr>
        <w:t>実行委員会</w:t>
      </w:r>
      <w:r w:rsidR="00AE0FC7">
        <w:rPr>
          <w:rFonts w:asciiTheme="majorEastAsia" w:eastAsiaTheme="majorEastAsia" w:hAnsiTheme="majorEastAsia" w:cs="Times New Roman" w:hint="eastAsia"/>
          <w:sz w:val="24"/>
          <w:szCs w:val="24"/>
        </w:rPr>
        <w:t>（１１月下旬開催予定）</w:t>
      </w:r>
      <w:r w:rsidR="00406F9C">
        <w:rPr>
          <w:rFonts w:asciiTheme="majorEastAsia" w:eastAsiaTheme="majorEastAsia" w:hAnsiTheme="majorEastAsia" w:cs="Times New Roman" w:hint="eastAsia"/>
          <w:sz w:val="24"/>
          <w:szCs w:val="24"/>
        </w:rPr>
        <w:t>にて</w:t>
      </w:r>
      <w:r w:rsidRPr="009F255F">
        <w:rPr>
          <w:rFonts w:asciiTheme="majorEastAsia" w:eastAsiaTheme="majorEastAsia" w:hAnsiTheme="majorEastAsia" w:cs="Times New Roman" w:hint="eastAsia"/>
          <w:sz w:val="24"/>
          <w:szCs w:val="24"/>
        </w:rPr>
        <w:t>審査し、適当であると認められた方のみ選定を行います。</w:t>
      </w:r>
    </w:p>
    <w:p w:rsidR="00685CF2" w:rsidRDefault="00D85278" w:rsidP="00247496">
      <w:pPr>
        <w:ind w:leftChars="410" w:left="1341" w:hangingChars="200" w:hanging="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②</w:t>
      </w:r>
      <w:r w:rsidR="00685CF2">
        <w:rPr>
          <w:rFonts w:asciiTheme="majorEastAsia" w:eastAsiaTheme="majorEastAsia" w:hAnsiTheme="majorEastAsia" w:cs="Times New Roman" w:hint="eastAsia"/>
          <w:kern w:val="0"/>
          <w:sz w:val="24"/>
          <w:szCs w:val="24"/>
        </w:rPr>
        <w:t xml:space="preserve">　</w:t>
      </w:r>
      <w:r w:rsidRPr="009F255F">
        <w:rPr>
          <w:rFonts w:asciiTheme="majorEastAsia" w:eastAsiaTheme="majorEastAsia" w:hAnsiTheme="majorEastAsia" w:cs="Times New Roman" w:hint="eastAsia"/>
          <w:kern w:val="0"/>
          <w:sz w:val="24"/>
          <w:szCs w:val="24"/>
        </w:rPr>
        <w:t>出店申請者が定数の上限を超えた場合は</w:t>
      </w:r>
      <w:r w:rsidR="002B09B2">
        <w:rPr>
          <w:rFonts w:asciiTheme="majorEastAsia" w:eastAsiaTheme="majorEastAsia" w:hAnsiTheme="majorEastAsia" w:cs="Times New Roman" w:hint="eastAsia"/>
          <w:kern w:val="0"/>
          <w:sz w:val="24"/>
          <w:szCs w:val="24"/>
        </w:rPr>
        <w:t>、</w:t>
      </w:r>
      <w:r w:rsidR="006D479F">
        <w:rPr>
          <w:rFonts w:asciiTheme="majorEastAsia" w:eastAsiaTheme="majorEastAsia" w:hAnsiTheme="majorEastAsia" w:cs="Times New Roman" w:hint="eastAsia"/>
          <w:kern w:val="0"/>
          <w:sz w:val="24"/>
          <w:szCs w:val="24"/>
        </w:rPr>
        <w:t>出店内容のバランスを考慮し</w:t>
      </w:r>
      <w:r w:rsidR="006569B0">
        <w:rPr>
          <w:rFonts w:asciiTheme="majorEastAsia" w:eastAsiaTheme="majorEastAsia" w:hAnsiTheme="majorEastAsia" w:cs="Times New Roman" w:hint="eastAsia"/>
          <w:kern w:val="0"/>
          <w:sz w:val="24"/>
          <w:szCs w:val="24"/>
        </w:rPr>
        <w:t>、調整した</w:t>
      </w:r>
      <w:r w:rsidR="006D479F">
        <w:rPr>
          <w:rFonts w:asciiTheme="majorEastAsia" w:eastAsiaTheme="majorEastAsia" w:hAnsiTheme="majorEastAsia" w:cs="Times New Roman" w:hint="eastAsia"/>
          <w:kern w:val="0"/>
          <w:sz w:val="24"/>
          <w:szCs w:val="24"/>
        </w:rPr>
        <w:t>上で</w:t>
      </w:r>
      <w:r w:rsidRPr="009F255F">
        <w:rPr>
          <w:rFonts w:asciiTheme="majorEastAsia" w:eastAsiaTheme="majorEastAsia" w:hAnsiTheme="majorEastAsia" w:cs="Times New Roman" w:hint="eastAsia"/>
          <w:kern w:val="0"/>
          <w:sz w:val="24"/>
          <w:szCs w:val="24"/>
        </w:rPr>
        <w:t>抽選となりますのでご了承ください。</w:t>
      </w:r>
    </w:p>
    <w:p w:rsidR="00EB78EA" w:rsidRDefault="00EB78EA" w:rsidP="00247496">
      <w:pPr>
        <w:ind w:leftChars="410" w:left="1341" w:hangingChars="200" w:hanging="480"/>
        <w:rPr>
          <w:rFonts w:asciiTheme="majorEastAsia" w:eastAsiaTheme="majorEastAsia" w:hAnsiTheme="majorEastAsia" w:cs="Times New Roman"/>
          <w:b/>
          <w:sz w:val="24"/>
          <w:szCs w:val="24"/>
          <w:u w:val="single"/>
        </w:rPr>
      </w:pPr>
      <w:r>
        <w:rPr>
          <w:rFonts w:asciiTheme="majorEastAsia" w:eastAsiaTheme="majorEastAsia" w:hAnsiTheme="majorEastAsia" w:cs="Times New Roman" w:hint="eastAsia"/>
          <w:kern w:val="0"/>
          <w:sz w:val="24"/>
          <w:szCs w:val="24"/>
        </w:rPr>
        <w:t xml:space="preserve">③　</w:t>
      </w:r>
      <w:r w:rsidRPr="00BC0178">
        <w:rPr>
          <w:rFonts w:asciiTheme="majorEastAsia" w:eastAsiaTheme="majorEastAsia" w:hAnsiTheme="majorEastAsia" w:cs="Times New Roman" w:hint="eastAsia"/>
          <w:sz w:val="24"/>
          <w:szCs w:val="24"/>
        </w:rPr>
        <w:t>出店内容（１）飲食物（七草粥）</w:t>
      </w:r>
      <w:r>
        <w:rPr>
          <w:rFonts w:asciiTheme="majorEastAsia" w:eastAsiaTheme="majorEastAsia" w:hAnsiTheme="majorEastAsia" w:cs="Times New Roman" w:hint="eastAsia"/>
          <w:sz w:val="24"/>
          <w:szCs w:val="24"/>
        </w:rPr>
        <w:t>については</w:t>
      </w:r>
      <w:r w:rsidR="00737A4A">
        <w:rPr>
          <w:rFonts w:asciiTheme="majorEastAsia" w:eastAsiaTheme="majorEastAsia" w:hAnsiTheme="majorEastAsia" w:cs="Times New Roman" w:hint="eastAsia"/>
          <w:sz w:val="24"/>
          <w:szCs w:val="24"/>
        </w:rPr>
        <w:t>、他の出店内容と独立して</w:t>
      </w:r>
      <w:r>
        <w:rPr>
          <w:rFonts w:asciiTheme="majorEastAsia" w:eastAsiaTheme="majorEastAsia" w:hAnsiTheme="majorEastAsia" w:cs="Times New Roman" w:hint="eastAsia"/>
          <w:sz w:val="24"/>
          <w:szCs w:val="24"/>
        </w:rPr>
        <w:t>審査を行い、</w:t>
      </w:r>
      <w:r w:rsidRPr="00E66884">
        <w:rPr>
          <w:rFonts w:asciiTheme="majorEastAsia" w:eastAsiaTheme="majorEastAsia" w:hAnsiTheme="majorEastAsia" w:cs="Times New Roman" w:hint="eastAsia"/>
          <w:b/>
          <w:sz w:val="24"/>
          <w:szCs w:val="24"/>
          <w:u w:val="single"/>
        </w:rPr>
        <w:t>販売内容・価格設定が最も出店に適している</w:t>
      </w:r>
      <w:r w:rsidR="00664BC3" w:rsidRPr="00E66884">
        <w:rPr>
          <w:rFonts w:asciiTheme="majorEastAsia" w:eastAsiaTheme="majorEastAsia" w:hAnsiTheme="majorEastAsia" w:cs="Times New Roman" w:hint="eastAsia"/>
          <w:b/>
          <w:sz w:val="24"/>
          <w:szCs w:val="24"/>
          <w:u w:val="single"/>
        </w:rPr>
        <w:t>店舗を選定いたします。</w:t>
      </w:r>
    </w:p>
    <w:p w:rsidR="00E66884" w:rsidRPr="00E66884" w:rsidRDefault="00E66884" w:rsidP="00E66884">
      <w:pPr>
        <w:ind w:leftChars="410" w:left="1101" w:hangingChars="100" w:hanging="240"/>
        <w:rPr>
          <w:rFonts w:asciiTheme="majorEastAsia" w:eastAsiaTheme="majorEastAsia" w:hAnsiTheme="majorEastAsia" w:cs="Times New Roman"/>
          <w:kern w:val="0"/>
          <w:sz w:val="24"/>
          <w:szCs w:val="24"/>
        </w:rPr>
      </w:pPr>
      <w:r w:rsidRPr="00E66884">
        <w:rPr>
          <w:rFonts w:asciiTheme="majorEastAsia" w:eastAsiaTheme="majorEastAsia" w:hAnsiTheme="majorEastAsia" w:cs="Times New Roman" w:hint="eastAsia"/>
          <w:sz w:val="24"/>
          <w:szCs w:val="24"/>
        </w:rPr>
        <w:t>④</w:t>
      </w:r>
      <w:r>
        <w:rPr>
          <w:rFonts w:asciiTheme="majorEastAsia" w:eastAsiaTheme="majorEastAsia" w:hAnsiTheme="majorEastAsia" w:cs="Times New Roman" w:hint="eastAsia"/>
          <w:sz w:val="24"/>
          <w:szCs w:val="24"/>
        </w:rPr>
        <w:t xml:space="preserve">　当選・落選に関わらず、選考結果を１１月末頃にお送りいたします。</w:t>
      </w:r>
    </w:p>
    <w:p w:rsidR="00D85278" w:rsidRPr="002B09B2" w:rsidRDefault="00E66884" w:rsidP="00685CF2">
      <w:pPr>
        <w:ind w:leftChars="410" w:left="1101" w:hangingChars="100" w:hanging="24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sz w:val="24"/>
          <w:szCs w:val="24"/>
        </w:rPr>
        <w:t>⑤</w:t>
      </w:r>
      <w:r w:rsidR="00685CF2">
        <w:rPr>
          <w:rFonts w:asciiTheme="majorEastAsia" w:eastAsiaTheme="majorEastAsia" w:hAnsiTheme="majorEastAsia" w:cs="Times New Roman" w:hint="eastAsia"/>
          <w:sz w:val="24"/>
          <w:szCs w:val="24"/>
        </w:rPr>
        <w:t xml:space="preserve">　</w:t>
      </w:r>
      <w:r w:rsidR="00D85278" w:rsidRPr="009F255F">
        <w:rPr>
          <w:rFonts w:asciiTheme="majorEastAsia" w:eastAsiaTheme="majorEastAsia" w:hAnsiTheme="majorEastAsia" w:cs="Times New Roman" w:hint="eastAsia"/>
          <w:sz w:val="24"/>
          <w:szCs w:val="24"/>
        </w:rPr>
        <w:t>落選理由につきましてはお答えいたし</w:t>
      </w:r>
      <w:r w:rsidR="002B09B2">
        <w:rPr>
          <w:rFonts w:asciiTheme="majorEastAsia" w:eastAsiaTheme="majorEastAsia" w:hAnsiTheme="majorEastAsia" w:cs="Times New Roman" w:hint="eastAsia"/>
          <w:sz w:val="24"/>
          <w:szCs w:val="24"/>
        </w:rPr>
        <w:t>かねますのでご了承ください</w:t>
      </w:r>
      <w:r w:rsidR="00E6051E">
        <w:rPr>
          <w:rFonts w:asciiTheme="majorEastAsia" w:eastAsiaTheme="majorEastAsia" w:hAnsiTheme="majorEastAsia" w:cs="Times New Roman" w:hint="eastAsia"/>
          <w:sz w:val="24"/>
          <w:szCs w:val="24"/>
        </w:rPr>
        <w:t>。</w:t>
      </w:r>
    </w:p>
    <w:p w:rsidR="00E6051E" w:rsidRDefault="00E6051E" w:rsidP="00E6051E">
      <w:pPr>
        <w:rPr>
          <w:rFonts w:asciiTheme="majorEastAsia" w:eastAsiaTheme="majorEastAsia" w:hAnsiTheme="majorEastAsia" w:cs="Times New Roman"/>
          <w:b/>
          <w:bCs/>
          <w:sz w:val="24"/>
          <w:szCs w:val="24"/>
        </w:rPr>
      </w:pPr>
    </w:p>
    <w:p w:rsidR="00072F1F" w:rsidRPr="009F255F" w:rsidRDefault="006D479F" w:rsidP="00E6051E">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072F1F" w:rsidRPr="009F255F">
        <w:rPr>
          <w:rFonts w:asciiTheme="majorEastAsia" w:eastAsiaTheme="majorEastAsia" w:hAnsiTheme="majorEastAsia" w:cs="Times New Roman" w:hint="eastAsia"/>
          <w:sz w:val="24"/>
          <w:szCs w:val="24"/>
        </w:rPr>
        <w:t>）出店場所</w:t>
      </w:r>
      <w:r w:rsidR="002B09B2">
        <w:rPr>
          <w:rFonts w:asciiTheme="majorEastAsia" w:eastAsiaTheme="majorEastAsia" w:hAnsiTheme="majorEastAsia" w:cs="Times New Roman" w:hint="eastAsia"/>
          <w:sz w:val="24"/>
          <w:szCs w:val="24"/>
        </w:rPr>
        <w:t>の調整について</w:t>
      </w:r>
    </w:p>
    <w:p w:rsidR="006A2D15" w:rsidRDefault="00407FA2" w:rsidP="00685CF2">
      <w:pPr>
        <w:ind w:leftChars="400" w:left="840" w:firstLineChars="100" w:firstLine="240"/>
        <w:rPr>
          <w:rFonts w:asciiTheme="majorEastAsia" w:eastAsiaTheme="majorEastAsia" w:hAnsiTheme="majorEastAsia" w:cs="Times New Roman"/>
          <w:bCs/>
          <w:sz w:val="24"/>
          <w:szCs w:val="24"/>
        </w:rPr>
      </w:pPr>
      <w:r w:rsidRPr="009F255F">
        <w:rPr>
          <w:rFonts w:asciiTheme="majorEastAsia" w:eastAsiaTheme="majorEastAsia" w:hAnsiTheme="majorEastAsia" w:cs="Times New Roman" w:hint="eastAsia"/>
          <w:sz w:val="24"/>
          <w:szCs w:val="24"/>
        </w:rPr>
        <w:t>出店スペースに限りがあることから</w:t>
      </w:r>
      <w:r w:rsidR="00215103">
        <w:rPr>
          <w:rFonts w:asciiTheme="majorEastAsia" w:eastAsiaTheme="majorEastAsia" w:hAnsiTheme="majorEastAsia" w:cs="Times New Roman" w:hint="eastAsia"/>
          <w:sz w:val="24"/>
          <w:szCs w:val="24"/>
        </w:rPr>
        <w:t>、</w:t>
      </w:r>
      <w:r w:rsidR="006B4BD1" w:rsidRPr="009F255F">
        <w:rPr>
          <w:rFonts w:asciiTheme="majorEastAsia" w:eastAsiaTheme="majorEastAsia" w:hAnsiTheme="majorEastAsia" w:cs="Times New Roman" w:hint="eastAsia"/>
          <w:bCs/>
          <w:sz w:val="24"/>
          <w:szCs w:val="24"/>
        </w:rPr>
        <w:t>出店場所</w:t>
      </w:r>
      <w:r w:rsidRPr="009F255F">
        <w:rPr>
          <w:rFonts w:asciiTheme="majorEastAsia" w:eastAsiaTheme="majorEastAsia" w:hAnsiTheme="majorEastAsia" w:cs="Times New Roman" w:hint="eastAsia"/>
          <w:bCs/>
          <w:sz w:val="24"/>
          <w:szCs w:val="24"/>
        </w:rPr>
        <w:t>は主催者側で調整し、後日案内を送付いたします</w:t>
      </w:r>
      <w:r w:rsidR="0032147C" w:rsidRPr="009F255F">
        <w:rPr>
          <w:rFonts w:asciiTheme="majorEastAsia" w:eastAsiaTheme="majorEastAsia" w:hAnsiTheme="majorEastAsia" w:cs="Times New Roman" w:hint="eastAsia"/>
          <w:bCs/>
          <w:sz w:val="24"/>
          <w:szCs w:val="24"/>
        </w:rPr>
        <w:t>。</w:t>
      </w:r>
      <w:r w:rsidR="000209DE">
        <w:rPr>
          <w:rFonts w:asciiTheme="majorEastAsia" w:eastAsiaTheme="majorEastAsia" w:hAnsiTheme="majorEastAsia" w:cs="Times New Roman" w:hint="eastAsia"/>
          <w:bCs/>
          <w:sz w:val="24"/>
          <w:szCs w:val="24"/>
        </w:rPr>
        <w:t>出店場所について、選ぶことはできません。</w:t>
      </w:r>
    </w:p>
    <w:p w:rsidR="004B611F" w:rsidRPr="009F255F" w:rsidRDefault="004B611F" w:rsidP="009F255F">
      <w:pPr>
        <w:ind w:left="1200" w:hangingChars="500" w:hanging="1200"/>
        <w:rPr>
          <w:rFonts w:asciiTheme="majorEastAsia" w:eastAsiaTheme="majorEastAsia" w:hAnsiTheme="majorEastAsia" w:cs="Times New Roman"/>
          <w:sz w:val="24"/>
          <w:szCs w:val="24"/>
          <w:u w:val="wave"/>
        </w:rPr>
      </w:pPr>
    </w:p>
    <w:p w:rsidR="00072F1F" w:rsidRPr="009F255F" w:rsidRDefault="00E6051E" w:rsidP="00AD6F40">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0032147C" w:rsidRPr="009F255F">
        <w:rPr>
          <w:rFonts w:asciiTheme="majorEastAsia" w:eastAsiaTheme="majorEastAsia" w:hAnsiTheme="majorEastAsia" w:cs="Times New Roman" w:hint="eastAsia"/>
          <w:sz w:val="24"/>
          <w:szCs w:val="24"/>
        </w:rPr>
        <w:t>）搬入搬出及び出店時間</w:t>
      </w:r>
    </w:p>
    <w:p w:rsidR="00072F1F" w:rsidRPr="009F255F" w:rsidRDefault="00685CF2" w:rsidP="009F255F">
      <w:pPr>
        <w:ind w:left="960" w:hangingChars="400" w:hanging="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072F1F" w:rsidRPr="009F255F">
        <w:rPr>
          <w:rFonts w:asciiTheme="majorEastAsia" w:eastAsiaTheme="majorEastAsia" w:hAnsiTheme="majorEastAsia" w:cs="Times New Roman" w:hint="eastAsia"/>
          <w:sz w:val="24"/>
          <w:szCs w:val="24"/>
        </w:rPr>
        <w:t>①</w:t>
      </w:r>
      <w:r>
        <w:rPr>
          <w:rFonts w:asciiTheme="majorEastAsia" w:eastAsiaTheme="majorEastAsia" w:hAnsiTheme="majorEastAsia" w:cs="Times New Roman" w:hint="eastAsia"/>
          <w:sz w:val="24"/>
          <w:szCs w:val="24"/>
        </w:rPr>
        <w:t xml:space="preserve">　</w:t>
      </w:r>
      <w:r w:rsidR="00072F1F" w:rsidRPr="009F255F">
        <w:rPr>
          <w:rFonts w:asciiTheme="majorEastAsia" w:eastAsiaTheme="majorEastAsia" w:hAnsiTheme="majorEastAsia" w:cs="Times New Roman" w:hint="eastAsia"/>
          <w:sz w:val="24"/>
          <w:szCs w:val="24"/>
        </w:rPr>
        <w:t>搬入時間</w:t>
      </w:r>
      <w:r w:rsidR="00E6051E">
        <w:rPr>
          <w:rFonts w:asciiTheme="majorEastAsia" w:eastAsiaTheme="majorEastAsia" w:hAnsiTheme="majorEastAsia" w:cs="Times New Roman" w:hint="eastAsia"/>
          <w:sz w:val="24"/>
          <w:szCs w:val="24"/>
        </w:rPr>
        <w:t xml:space="preserve">　</w:t>
      </w:r>
      <w:r w:rsidR="00C5697E" w:rsidRPr="009F255F">
        <w:rPr>
          <w:rFonts w:asciiTheme="majorEastAsia" w:eastAsiaTheme="majorEastAsia" w:hAnsiTheme="majorEastAsia" w:cs="Times New Roman" w:hint="eastAsia"/>
          <w:sz w:val="24"/>
          <w:szCs w:val="24"/>
        </w:rPr>
        <w:t xml:space="preserve">　</w:t>
      </w:r>
      <w:r w:rsidR="00260E62">
        <w:rPr>
          <w:rFonts w:asciiTheme="majorEastAsia" w:eastAsiaTheme="majorEastAsia" w:hAnsiTheme="majorEastAsia" w:cs="Times New Roman" w:hint="eastAsia"/>
          <w:sz w:val="24"/>
          <w:szCs w:val="24"/>
        </w:rPr>
        <w:t>令和７</w:t>
      </w:r>
      <w:r w:rsidR="00B672D8" w:rsidRPr="009F255F">
        <w:rPr>
          <w:rFonts w:asciiTheme="majorEastAsia" w:eastAsiaTheme="majorEastAsia" w:hAnsiTheme="majorEastAsia" w:cs="Times New Roman" w:hint="eastAsia"/>
          <w:sz w:val="24"/>
          <w:szCs w:val="24"/>
        </w:rPr>
        <w:t>年１月</w:t>
      </w:r>
      <w:r w:rsidR="00260E62">
        <w:rPr>
          <w:rFonts w:asciiTheme="majorEastAsia" w:eastAsiaTheme="majorEastAsia" w:hAnsiTheme="majorEastAsia" w:cs="Times New Roman" w:hint="eastAsia"/>
          <w:sz w:val="24"/>
          <w:szCs w:val="24"/>
        </w:rPr>
        <w:t>１２</w:t>
      </w:r>
      <w:r w:rsidR="00B672D8" w:rsidRPr="009F255F">
        <w:rPr>
          <w:rFonts w:asciiTheme="majorEastAsia" w:eastAsiaTheme="majorEastAsia" w:hAnsiTheme="majorEastAsia" w:cs="Times New Roman" w:hint="eastAsia"/>
          <w:sz w:val="24"/>
          <w:szCs w:val="24"/>
        </w:rPr>
        <w:t>日（日）</w:t>
      </w:r>
      <w:r w:rsidR="0044152D" w:rsidRPr="009F255F">
        <w:rPr>
          <w:rFonts w:asciiTheme="majorEastAsia" w:eastAsiaTheme="majorEastAsia" w:hAnsiTheme="majorEastAsia" w:cs="Times New Roman" w:hint="eastAsia"/>
          <w:sz w:val="24"/>
          <w:szCs w:val="24"/>
        </w:rPr>
        <w:t xml:space="preserve">　６時</w:t>
      </w:r>
      <w:r w:rsidR="00C3096E">
        <w:rPr>
          <w:rFonts w:asciiTheme="majorEastAsia" w:eastAsiaTheme="majorEastAsia" w:hAnsiTheme="majorEastAsia" w:cs="Times New Roman" w:hint="eastAsia"/>
          <w:sz w:val="24"/>
          <w:szCs w:val="24"/>
        </w:rPr>
        <w:t>００分</w:t>
      </w:r>
      <w:r w:rsidR="00C11A55">
        <w:rPr>
          <w:rFonts w:asciiTheme="majorEastAsia" w:eastAsiaTheme="majorEastAsia" w:hAnsiTheme="majorEastAsia" w:cs="Times New Roman" w:hint="eastAsia"/>
          <w:sz w:val="24"/>
          <w:szCs w:val="24"/>
        </w:rPr>
        <w:t>～７</w:t>
      </w:r>
      <w:r w:rsidR="0044152D" w:rsidRPr="009F255F">
        <w:rPr>
          <w:rFonts w:asciiTheme="majorEastAsia" w:eastAsiaTheme="majorEastAsia" w:hAnsiTheme="majorEastAsia" w:cs="Times New Roman" w:hint="eastAsia"/>
          <w:sz w:val="24"/>
          <w:szCs w:val="24"/>
        </w:rPr>
        <w:t>時</w:t>
      </w:r>
      <w:r w:rsidR="00C11A55">
        <w:rPr>
          <w:rFonts w:asciiTheme="majorEastAsia" w:eastAsiaTheme="majorEastAsia" w:hAnsiTheme="majorEastAsia" w:cs="Times New Roman" w:hint="eastAsia"/>
          <w:sz w:val="24"/>
          <w:szCs w:val="24"/>
        </w:rPr>
        <w:t>３</w:t>
      </w:r>
      <w:r w:rsidR="00C3096E">
        <w:rPr>
          <w:rFonts w:asciiTheme="majorEastAsia" w:eastAsiaTheme="majorEastAsia" w:hAnsiTheme="majorEastAsia" w:cs="Times New Roman" w:hint="eastAsia"/>
          <w:sz w:val="24"/>
          <w:szCs w:val="24"/>
        </w:rPr>
        <w:t>０分</w:t>
      </w:r>
    </w:p>
    <w:p w:rsidR="00072F1F" w:rsidRDefault="00685CF2" w:rsidP="009F255F">
      <w:pPr>
        <w:ind w:left="960" w:hangingChars="400" w:hanging="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072F1F" w:rsidRPr="009F255F">
        <w:rPr>
          <w:rFonts w:asciiTheme="majorEastAsia" w:eastAsiaTheme="majorEastAsia" w:hAnsiTheme="majorEastAsia" w:cs="Times New Roman" w:hint="eastAsia"/>
          <w:sz w:val="24"/>
          <w:szCs w:val="24"/>
        </w:rPr>
        <w:t>②</w:t>
      </w:r>
      <w:r>
        <w:rPr>
          <w:rFonts w:asciiTheme="majorEastAsia" w:eastAsiaTheme="majorEastAsia" w:hAnsiTheme="majorEastAsia" w:cs="Times New Roman" w:hint="eastAsia"/>
          <w:sz w:val="24"/>
          <w:szCs w:val="24"/>
        </w:rPr>
        <w:t xml:space="preserve">　</w:t>
      </w:r>
      <w:r w:rsidR="00072F1F" w:rsidRPr="009F255F">
        <w:rPr>
          <w:rFonts w:asciiTheme="majorEastAsia" w:eastAsiaTheme="majorEastAsia" w:hAnsiTheme="majorEastAsia" w:cs="Times New Roman" w:hint="eastAsia"/>
          <w:sz w:val="24"/>
          <w:szCs w:val="24"/>
        </w:rPr>
        <w:t xml:space="preserve">出店時間　　</w:t>
      </w:r>
      <w:r w:rsidR="00260E62">
        <w:rPr>
          <w:rFonts w:asciiTheme="majorEastAsia" w:eastAsiaTheme="majorEastAsia" w:hAnsiTheme="majorEastAsia" w:cs="Times New Roman" w:hint="eastAsia"/>
          <w:sz w:val="24"/>
          <w:szCs w:val="24"/>
        </w:rPr>
        <w:t>令和７</w:t>
      </w:r>
      <w:r w:rsidR="00B672D8" w:rsidRPr="009F255F">
        <w:rPr>
          <w:rFonts w:asciiTheme="majorEastAsia" w:eastAsiaTheme="majorEastAsia" w:hAnsiTheme="majorEastAsia" w:cs="Times New Roman" w:hint="eastAsia"/>
          <w:sz w:val="24"/>
          <w:szCs w:val="24"/>
        </w:rPr>
        <w:t>年１月</w:t>
      </w:r>
      <w:r w:rsidR="00260E62">
        <w:rPr>
          <w:rFonts w:asciiTheme="majorEastAsia" w:eastAsiaTheme="majorEastAsia" w:hAnsiTheme="majorEastAsia" w:cs="Times New Roman" w:hint="eastAsia"/>
          <w:sz w:val="24"/>
          <w:szCs w:val="24"/>
        </w:rPr>
        <w:t>１２</w:t>
      </w:r>
      <w:r w:rsidR="00B672D8" w:rsidRPr="009F255F">
        <w:rPr>
          <w:rFonts w:asciiTheme="majorEastAsia" w:eastAsiaTheme="majorEastAsia" w:hAnsiTheme="majorEastAsia" w:cs="Times New Roman" w:hint="eastAsia"/>
          <w:sz w:val="24"/>
          <w:szCs w:val="24"/>
        </w:rPr>
        <w:t>日（日）</w:t>
      </w:r>
      <w:r w:rsidR="003F3ED9" w:rsidRPr="009F255F">
        <w:rPr>
          <w:rFonts w:asciiTheme="majorEastAsia" w:eastAsiaTheme="majorEastAsia" w:hAnsiTheme="majorEastAsia" w:cs="Times New Roman" w:hint="eastAsia"/>
          <w:sz w:val="24"/>
          <w:szCs w:val="24"/>
        </w:rPr>
        <w:t xml:space="preserve">　</w:t>
      </w:r>
      <w:r w:rsidR="00C11A55">
        <w:rPr>
          <w:rFonts w:asciiTheme="majorEastAsia" w:eastAsiaTheme="majorEastAsia" w:hAnsiTheme="majorEastAsia" w:cs="Times New Roman" w:hint="eastAsia"/>
          <w:sz w:val="24"/>
          <w:szCs w:val="24"/>
        </w:rPr>
        <w:t>７時３０分</w:t>
      </w:r>
      <w:r w:rsidR="00C11A55" w:rsidRPr="001268CF">
        <w:rPr>
          <w:rFonts w:asciiTheme="majorEastAsia" w:eastAsiaTheme="majorEastAsia" w:hAnsiTheme="majorEastAsia" w:cs="Times New Roman" w:hint="eastAsia"/>
          <w:sz w:val="24"/>
          <w:szCs w:val="24"/>
        </w:rPr>
        <w:t>～１</w:t>
      </w:r>
      <w:r w:rsidR="00685354" w:rsidRPr="001268CF">
        <w:rPr>
          <w:rFonts w:asciiTheme="majorEastAsia" w:eastAsiaTheme="majorEastAsia" w:hAnsiTheme="majorEastAsia" w:cs="Times New Roman" w:hint="eastAsia"/>
          <w:sz w:val="24"/>
          <w:szCs w:val="24"/>
        </w:rPr>
        <w:t>３</w:t>
      </w:r>
      <w:r w:rsidR="00072F1F" w:rsidRPr="001268CF">
        <w:rPr>
          <w:rFonts w:asciiTheme="majorEastAsia" w:eastAsiaTheme="majorEastAsia" w:hAnsiTheme="majorEastAsia" w:cs="Times New Roman" w:hint="eastAsia"/>
          <w:sz w:val="24"/>
          <w:szCs w:val="24"/>
        </w:rPr>
        <w:t>時</w:t>
      </w:r>
      <w:r w:rsidR="00C11A55">
        <w:rPr>
          <w:rFonts w:asciiTheme="majorEastAsia" w:eastAsiaTheme="majorEastAsia" w:hAnsiTheme="majorEastAsia" w:cs="Times New Roman" w:hint="eastAsia"/>
          <w:sz w:val="24"/>
          <w:szCs w:val="24"/>
        </w:rPr>
        <w:t>３</w:t>
      </w:r>
      <w:r w:rsidR="00C3096E">
        <w:rPr>
          <w:rFonts w:asciiTheme="majorEastAsia" w:eastAsiaTheme="majorEastAsia" w:hAnsiTheme="majorEastAsia" w:cs="Times New Roman" w:hint="eastAsia"/>
          <w:sz w:val="24"/>
          <w:szCs w:val="24"/>
        </w:rPr>
        <w:t>０分</w:t>
      </w:r>
      <w:r w:rsidR="00072F1F" w:rsidRPr="009F255F">
        <w:rPr>
          <w:rFonts w:asciiTheme="majorEastAsia" w:eastAsiaTheme="majorEastAsia" w:hAnsiTheme="majorEastAsia" w:cs="Times New Roman" w:hint="eastAsia"/>
          <w:sz w:val="24"/>
          <w:szCs w:val="24"/>
        </w:rPr>
        <w:t xml:space="preserve">　</w:t>
      </w:r>
    </w:p>
    <w:p w:rsidR="008B0373" w:rsidRDefault="008B0373" w:rsidP="009F255F">
      <w:pPr>
        <w:ind w:left="960" w:hangingChars="400" w:hanging="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③　搬出時間</w:t>
      </w:r>
      <w:r w:rsidRPr="009F255F">
        <w:rPr>
          <w:rFonts w:asciiTheme="majorEastAsia" w:eastAsiaTheme="majorEastAsia" w:hAnsiTheme="majorEastAsia" w:cs="Times New Roman" w:hint="eastAsia"/>
          <w:sz w:val="24"/>
          <w:szCs w:val="24"/>
        </w:rPr>
        <w:t xml:space="preserve">　</w:t>
      </w:r>
      <w:r w:rsidR="00260E62">
        <w:rPr>
          <w:rFonts w:asciiTheme="majorEastAsia" w:eastAsiaTheme="majorEastAsia" w:hAnsiTheme="majorEastAsia" w:cs="Times New Roman" w:hint="eastAsia"/>
          <w:sz w:val="24"/>
          <w:szCs w:val="24"/>
        </w:rPr>
        <w:t xml:space="preserve">　令和７</w:t>
      </w:r>
      <w:r w:rsidRPr="009F255F">
        <w:rPr>
          <w:rFonts w:asciiTheme="majorEastAsia" w:eastAsiaTheme="majorEastAsia" w:hAnsiTheme="majorEastAsia" w:cs="Times New Roman" w:hint="eastAsia"/>
          <w:sz w:val="24"/>
          <w:szCs w:val="24"/>
        </w:rPr>
        <w:t>年１月</w:t>
      </w:r>
      <w:r w:rsidR="00260E62">
        <w:rPr>
          <w:rFonts w:asciiTheme="majorEastAsia" w:eastAsiaTheme="majorEastAsia" w:hAnsiTheme="majorEastAsia" w:cs="Times New Roman" w:hint="eastAsia"/>
          <w:sz w:val="24"/>
          <w:szCs w:val="24"/>
        </w:rPr>
        <w:t>１２</w:t>
      </w:r>
      <w:r w:rsidRPr="009F255F">
        <w:rPr>
          <w:rFonts w:asciiTheme="majorEastAsia" w:eastAsiaTheme="majorEastAsia" w:hAnsiTheme="majorEastAsia" w:cs="Times New Roman" w:hint="eastAsia"/>
          <w:sz w:val="24"/>
          <w:szCs w:val="24"/>
        </w:rPr>
        <w:t xml:space="preserve">日（日）　</w:t>
      </w:r>
      <w:r>
        <w:rPr>
          <w:rFonts w:asciiTheme="majorEastAsia" w:eastAsiaTheme="majorEastAsia" w:hAnsiTheme="majorEastAsia" w:cs="Times New Roman" w:hint="eastAsia"/>
          <w:sz w:val="24"/>
          <w:szCs w:val="24"/>
        </w:rPr>
        <w:t>１３時３０分</w:t>
      </w:r>
      <w:r w:rsidRPr="001268CF">
        <w:rPr>
          <w:rFonts w:asciiTheme="majorEastAsia" w:eastAsiaTheme="majorEastAsia" w:hAnsiTheme="majorEastAsia" w:cs="Times New Roman" w:hint="eastAsia"/>
          <w:sz w:val="24"/>
          <w:szCs w:val="24"/>
        </w:rPr>
        <w:t>～１</w:t>
      </w:r>
      <w:r>
        <w:rPr>
          <w:rFonts w:asciiTheme="majorEastAsia" w:eastAsiaTheme="majorEastAsia" w:hAnsiTheme="majorEastAsia" w:cs="Times New Roman" w:hint="eastAsia"/>
          <w:sz w:val="24"/>
          <w:szCs w:val="24"/>
        </w:rPr>
        <w:t>４</w:t>
      </w:r>
      <w:r w:rsidRPr="001268CF">
        <w:rPr>
          <w:rFonts w:asciiTheme="majorEastAsia" w:eastAsiaTheme="majorEastAsia" w:hAnsiTheme="majorEastAsia" w:cs="Times New Roman" w:hint="eastAsia"/>
          <w:sz w:val="24"/>
          <w:szCs w:val="24"/>
        </w:rPr>
        <w:t>時</w:t>
      </w:r>
      <w:r>
        <w:rPr>
          <w:rFonts w:asciiTheme="majorEastAsia" w:eastAsiaTheme="majorEastAsia" w:hAnsiTheme="majorEastAsia" w:cs="Times New Roman" w:hint="eastAsia"/>
          <w:sz w:val="24"/>
          <w:szCs w:val="24"/>
        </w:rPr>
        <w:t>３０分</w:t>
      </w:r>
    </w:p>
    <w:p w:rsidR="00072F1F" w:rsidRDefault="0044152D" w:rsidP="00AD6F40">
      <w:pPr>
        <w:ind w:leftChars="504" w:left="1298" w:hangingChars="100" w:hanging="240"/>
        <w:rPr>
          <w:rFonts w:asciiTheme="majorEastAsia" w:eastAsiaTheme="majorEastAsia" w:hAnsiTheme="majorEastAsia" w:cs="Times New Roman"/>
          <w:sz w:val="24"/>
          <w:szCs w:val="24"/>
        </w:rPr>
      </w:pPr>
      <w:r w:rsidRPr="009F255F">
        <w:rPr>
          <w:rFonts w:asciiTheme="majorEastAsia" w:eastAsiaTheme="majorEastAsia" w:hAnsiTheme="majorEastAsia" w:cs="Times New Roman" w:hint="eastAsia"/>
          <w:sz w:val="24"/>
          <w:szCs w:val="24"/>
        </w:rPr>
        <w:t>※</w:t>
      </w:r>
      <w:r w:rsidR="00E6051E">
        <w:rPr>
          <w:rFonts w:asciiTheme="majorEastAsia" w:eastAsiaTheme="majorEastAsia" w:hAnsiTheme="majorEastAsia" w:cs="Times New Roman" w:hint="eastAsia"/>
          <w:sz w:val="24"/>
          <w:szCs w:val="24"/>
        </w:rPr>
        <w:t>出店終了時間は厳守してください。</w:t>
      </w:r>
      <w:r w:rsidRPr="009F255F">
        <w:rPr>
          <w:rFonts w:asciiTheme="majorEastAsia" w:eastAsiaTheme="majorEastAsia" w:hAnsiTheme="majorEastAsia" w:cs="Times New Roman" w:hint="eastAsia"/>
          <w:sz w:val="24"/>
          <w:szCs w:val="24"/>
        </w:rPr>
        <w:t>販売終了次第随時</w:t>
      </w:r>
      <w:r w:rsidR="002A0220" w:rsidRPr="009F255F">
        <w:rPr>
          <w:rFonts w:asciiTheme="majorEastAsia" w:eastAsiaTheme="majorEastAsia" w:hAnsiTheme="majorEastAsia" w:cs="Times New Roman" w:hint="eastAsia"/>
          <w:sz w:val="24"/>
          <w:szCs w:val="24"/>
        </w:rPr>
        <w:t>閉店</w:t>
      </w:r>
      <w:r w:rsidR="00693284">
        <w:rPr>
          <w:rFonts w:asciiTheme="majorEastAsia" w:eastAsiaTheme="majorEastAsia" w:hAnsiTheme="majorEastAsia" w:cs="Times New Roman" w:hint="eastAsia"/>
          <w:sz w:val="24"/>
          <w:szCs w:val="24"/>
        </w:rPr>
        <w:t>は可能ですが、出店終了時間</w:t>
      </w:r>
      <w:r w:rsidRPr="009F255F">
        <w:rPr>
          <w:rFonts w:asciiTheme="majorEastAsia" w:eastAsiaTheme="majorEastAsia" w:hAnsiTheme="majorEastAsia" w:cs="Times New Roman" w:hint="eastAsia"/>
          <w:sz w:val="24"/>
          <w:szCs w:val="24"/>
        </w:rPr>
        <w:t>までお車の乗り入れはできませんのでご了承ください。</w:t>
      </w:r>
    </w:p>
    <w:p w:rsidR="00D94F5B" w:rsidRDefault="00194A52" w:rsidP="00AD6F40">
      <w:pPr>
        <w:ind w:leftChars="504" w:left="1298" w:hangingChars="100" w:hanging="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※出店スペースへの駐車</w:t>
      </w:r>
      <w:r w:rsidR="00D94F5B">
        <w:rPr>
          <w:rFonts w:asciiTheme="majorEastAsia" w:eastAsiaTheme="majorEastAsia" w:hAnsiTheme="majorEastAsia" w:cs="Times New Roman" w:hint="eastAsia"/>
          <w:sz w:val="24"/>
          <w:szCs w:val="24"/>
        </w:rPr>
        <w:t>は可能であるが、会場内の他の場所への駐車はできません。</w:t>
      </w:r>
    </w:p>
    <w:p w:rsidR="004B611F" w:rsidRPr="00E6051E" w:rsidRDefault="004B611F" w:rsidP="009F255F">
      <w:pPr>
        <w:ind w:left="1920" w:hangingChars="800" w:hanging="1920"/>
        <w:rPr>
          <w:rFonts w:asciiTheme="majorEastAsia" w:eastAsiaTheme="majorEastAsia" w:hAnsiTheme="majorEastAsia" w:cs="Times New Roman"/>
          <w:sz w:val="24"/>
          <w:szCs w:val="24"/>
        </w:rPr>
      </w:pPr>
    </w:p>
    <w:p w:rsidR="004B611F" w:rsidRPr="009F255F" w:rsidRDefault="00AD6F40" w:rsidP="004B611F">
      <w:pPr>
        <w:ind w:left="960" w:hangingChars="400" w:hanging="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4B611F" w:rsidRPr="009F255F">
        <w:rPr>
          <w:rFonts w:asciiTheme="majorEastAsia" w:eastAsiaTheme="majorEastAsia" w:hAnsiTheme="majorEastAsia" w:cs="Times New Roman" w:hint="eastAsia"/>
          <w:sz w:val="24"/>
          <w:szCs w:val="24"/>
        </w:rPr>
        <w:t>（</w:t>
      </w:r>
      <w:r w:rsidR="00E6051E">
        <w:rPr>
          <w:rFonts w:asciiTheme="majorEastAsia" w:eastAsiaTheme="majorEastAsia" w:hAnsiTheme="majorEastAsia" w:cs="Times New Roman" w:hint="eastAsia"/>
          <w:sz w:val="24"/>
          <w:szCs w:val="24"/>
        </w:rPr>
        <w:t>４</w:t>
      </w:r>
      <w:r w:rsidR="004B611F" w:rsidRPr="009F255F">
        <w:rPr>
          <w:rFonts w:asciiTheme="majorEastAsia" w:eastAsiaTheme="majorEastAsia" w:hAnsiTheme="majorEastAsia" w:cs="Times New Roman" w:hint="eastAsia"/>
          <w:sz w:val="24"/>
          <w:szCs w:val="24"/>
        </w:rPr>
        <w:t>）注意事項</w:t>
      </w:r>
    </w:p>
    <w:p w:rsidR="00685CF2" w:rsidRDefault="00685CF2" w:rsidP="00685CF2">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4B611F" w:rsidRPr="009F255F">
        <w:rPr>
          <w:rFonts w:asciiTheme="majorEastAsia" w:eastAsiaTheme="majorEastAsia" w:hAnsiTheme="majorEastAsia" w:cs="Times New Roman" w:hint="eastAsia"/>
          <w:sz w:val="24"/>
          <w:szCs w:val="24"/>
        </w:rPr>
        <w:t>①</w:t>
      </w:r>
      <w:r>
        <w:rPr>
          <w:rFonts w:asciiTheme="majorEastAsia" w:eastAsiaTheme="majorEastAsia" w:hAnsiTheme="majorEastAsia" w:cs="Times New Roman" w:hint="eastAsia"/>
          <w:sz w:val="24"/>
          <w:szCs w:val="24"/>
        </w:rPr>
        <w:t xml:space="preserve">　</w:t>
      </w:r>
      <w:r w:rsidR="004A7B2B">
        <w:rPr>
          <w:rFonts w:asciiTheme="majorEastAsia" w:eastAsiaTheme="majorEastAsia" w:hAnsiTheme="majorEastAsia" w:cs="Times New Roman" w:hint="eastAsia"/>
          <w:sz w:val="24"/>
          <w:szCs w:val="24"/>
        </w:rPr>
        <w:t>松戸健康福祉センター（</w:t>
      </w:r>
      <w:r w:rsidR="004B611F" w:rsidRPr="009F255F">
        <w:rPr>
          <w:rFonts w:asciiTheme="majorEastAsia" w:eastAsiaTheme="majorEastAsia" w:hAnsiTheme="majorEastAsia" w:cs="Times New Roman" w:hint="eastAsia"/>
          <w:sz w:val="24"/>
          <w:szCs w:val="24"/>
        </w:rPr>
        <w:t>保健所</w:t>
      </w:r>
      <w:r w:rsidR="004A7B2B">
        <w:rPr>
          <w:rFonts w:asciiTheme="majorEastAsia" w:eastAsiaTheme="majorEastAsia" w:hAnsiTheme="majorEastAsia" w:cs="Times New Roman" w:hint="eastAsia"/>
          <w:sz w:val="24"/>
          <w:szCs w:val="24"/>
        </w:rPr>
        <w:t>）への</w:t>
      </w:r>
      <w:r>
        <w:rPr>
          <w:rFonts w:asciiTheme="majorEastAsia" w:eastAsiaTheme="majorEastAsia" w:hAnsiTheme="majorEastAsia" w:cs="Times New Roman" w:hint="eastAsia"/>
          <w:sz w:val="24"/>
          <w:szCs w:val="24"/>
        </w:rPr>
        <w:t>届出等に係る費用は出店者の負担となります</w:t>
      </w:r>
    </w:p>
    <w:p w:rsidR="004B611F" w:rsidRPr="009F255F" w:rsidRDefault="004B611F" w:rsidP="00247496">
      <w:pPr>
        <w:ind w:leftChars="350" w:left="1215" w:hangingChars="200" w:hanging="480"/>
        <w:rPr>
          <w:rFonts w:asciiTheme="majorEastAsia" w:eastAsiaTheme="majorEastAsia" w:hAnsiTheme="majorEastAsia" w:cs="Times New Roman"/>
          <w:sz w:val="24"/>
          <w:szCs w:val="24"/>
        </w:rPr>
      </w:pPr>
      <w:r w:rsidRPr="009F255F">
        <w:rPr>
          <w:rFonts w:asciiTheme="majorEastAsia" w:eastAsiaTheme="majorEastAsia" w:hAnsiTheme="majorEastAsia" w:cs="Times New Roman" w:hint="eastAsia"/>
          <w:sz w:val="24"/>
          <w:szCs w:val="24"/>
        </w:rPr>
        <w:t>②</w:t>
      </w:r>
      <w:r w:rsidR="00685CF2">
        <w:rPr>
          <w:rFonts w:asciiTheme="majorEastAsia" w:eastAsiaTheme="majorEastAsia" w:hAnsiTheme="majorEastAsia" w:cs="Times New Roman" w:hint="eastAsia"/>
          <w:sz w:val="24"/>
          <w:szCs w:val="24"/>
        </w:rPr>
        <w:t xml:space="preserve">　</w:t>
      </w:r>
      <w:r w:rsidRPr="009F255F">
        <w:rPr>
          <w:rFonts w:asciiTheme="majorEastAsia" w:eastAsiaTheme="majorEastAsia" w:hAnsiTheme="majorEastAsia" w:cs="Times New Roman" w:hint="eastAsia"/>
          <w:sz w:val="24"/>
          <w:szCs w:val="24"/>
        </w:rPr>
        <w:t>出店の際に必要な備品</w:t>
      </w:r>
      <w:r>
        <w:rPr>
          <w:rFonts w:asciiTheme="majorEastAsia" w:eastAsiaTheme="majorEastAsia" w:hAnsiTheme="majorEastAsia" w:cs="Times New Roman" w:hint="eastAsia"/>
          <w:sz w:val="24"/>
          <w:szCs w:val="24"/>
        </w:rPr>
        <w:t>・食材</w:t>
      </w:r>
      <w:r w:rsidR="00406F9C">
        <w:rPr>
          <w:rFonts w:asciiTheme="majorEastAsia" w:eastAsiaTheme="majorEastAsia" w:hAnsiTheme="majorEastAsia" w:cs="Times New Roman" w:hint="eastAsia"/>
          <w:sz w:val="24"/>
          <w:szCs w:val="24"/>
        </w:rPr>
        <w:t>は各自準備願います。</w:t>
      </w:r>
      <w:r w:rsidR="00B46DC4">
        <w:rPr>
          <w:rFonts w:asciiTheme="majorEastAsia" w:eastAsiaTheme="majorEastAsia" w:hAnsiTheme="majorEastAsia" w:cs="Times New Roman" w:hint="eastAsia"/>
          <w:sz w:val="24"/>
          <w:szCs w:val="24"/>
        </w:rPr>
        <w:t>テント・机・椅子</w:t>
      </w:r>
      <w:r w:rsidR="00406F9C">
        <w:rPr>
          <w:rFonts w:asciiTheme="majorEastAsia" w:eastAsiaTheme="majorEastAsia" w:hAnsiTheme="majorEastAsia" w:cs="Times New Roman" w:hint="eastAsia"/>
          <w:sz w:val="24"/>
          <w:szCs w:val="24"/>
        </w:rPr>
        <w:t>に関しましては、</w:t>
      </w:r>
      <w:r w:rsidR="001D0FB3">
        <w:rPr>
          <w:rFonts w:asciiTheme="majorEastAsia" w:eastAsiaTheme="majorEastAsia" w:hAnsiTheme="majorEastAsia" w:cs="Times New Roman" w:hint="eastAsia"/>
          <w:sz w:val="24"/>
          <w:szCs w:val="24"/>
        </w:rPr>
        <w:t>設置希望の方につきましても上記の</w:t>
      </w:r>
      <w:r w:rsidR="00406F9C">
        <w:rPr>
          <w:rFonts w:asciiTheme="majorEastAsia" w:eastAsiaTheme="majorEastAsia" w:hAnsiTheme="majorEastAsia" w:cs="Times New Roman" w:hint="eastAsia"/>
          <w:sz w:val="24"/>
          <w:szCs w:val="24"/>
        </w:rPr>
        <w:t>数以上必要となる場合には各自でご用意ください。</w:t>
      </w:r>
    </w:p>
    <w:p w:rsidR="004B611F" w:rsidRPr="009F255F" w:rsidRDefault="00E6051E" w:rsidP="00247496">
      <w:pPr>
        <w:ind w:leftChars="358" w:left="1232"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③</w:t>
      </w:r>
      <w:r w:rsidR="00685CF2">
        <w:rPr>
          <w:rFonts w:asciiTheme="majorEastAsia" w:eastAsiaTheme="majorEastAsia" w:hAnsiTheme="majorEastAsia" w:cs="Times New Roman" w:hint="eastAsia"/>
          <w:sz w:val="24"/>
          <w:szCs w:val="24"/>
        </w:rPr>
        <w:t xml:space="preserve">　</w:t>
      </w:r>
      <w:r>
        <w:rPr>
          <w:rFonts w:asciiTheme="majorEastAsia" w:eastAsiaTheme="majorEastAsia" w:hAnsiTheme="majorEastAsia" w:cs="Times New Roman" w:hint="eastAsia"/>
          <w:sz w:val="24"/>
          <w:szCs w:val="24"/>
        </w:rPr>
        <w:t>水道、電源等の施設内設備の貸</w:t>
      </w:r>
      <w:r w:rsidR="004B611F" w:rsidRPr="009F255F">
        <w:rPr>
          <w:rFonts w:asciiTheme="majorEastAsia" w:eastAsiaTheme="majorEastAsia" w:hAnsiTheme="majorEastAsia" w:cs="Times New Roman" w:hint="eastAsia"/>
          <w:sz w:val="24"/>
          <w:szCs w:val="24"/>
        </w:rPr>
        <w:t>出は行いませんので、ご了承ください。</w:t>
      </w:r>
      <w:r>
        <w:rPr>
          <w:rFonts w:asciiTheme="majorEastAsia" w:eastAsiaTheme="majorEastAsia" w:hAnsiTheme="majorEastAsia" w:cs="Times New Roman" w:hint="eastAsia"/>
          <w:sz w:val="24"/>
          <w:szCs w:val="24"/>
        </w:rPr>
        <w:t>また、ガスに関しても設備が</w:t>
      </w:r>
      <w:r w:rsidR="00900674">
        <w:rPr>
          <w:rFonts w:asciiTheme="majorEastAsia" w:eastAsiaTheme="majorEastAsia" w:hAnsiTheme="majorEastAsia" w:cs="Times New Roman" w:hint="eastAsia"/>
          <w:sz w:val="24"/>
          <w:szCs w:val="24"/>
        </w:rPr>
        <w:t>あり</w:t>
      </w:r>
      <w:r>
        <w:rPr>
          <w:rFonts w:asciiTheme="majorEastAsia" w:eastAsiaTheme="majorEastAsia" w:hAnsiTheme="majorEastAsia" w:cs="Times New Roman" w:hint="eastAsia"/>
          <w:sz w:val="24"/>
          <w:szCs w:val="24"/>
        </w:rPr>
        <w:t>ませんので</w:t>
      </w:r>
      <w:r w:rsidR="00406F9C">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使用される場合は</w:t>
      </w:r>
      <w:r w:rsidR="0016622F">
        <w:rPr>
          <w:rFonts w:asciiTheme="majorEastAsia" w:eastAsiaTheme="majorEastAsia" w:hAnsiTheme="majorEastAsia" w:cs="Times New Roman" w:hint="eastAsia"/>
          <w:sz w:val="24"/>
          <w:szCs w:val="24"/>
        </w:rPr>
        <w:t>各自で</w:t>
      </w:r>
      <w:r>
        <w:rPr>
          <w:rFonts w:asciiTheme="majorEastAsia" w:eastAsiaTheme="majorEastAsia" w:hAnsiTheme="majorEastAsia" w:cs="Times New Roman" w:hint="eastAsia"/>
          <w:sz w:val="24"/>
          <w:szCs w:val="24"/>
        </w:rPr>
        <w:t>ご準備ください。</w:t>
      </w:r>
    </w:p>
    <w:p w:rsidR="00247496" w:rsidRDefault="00685CF2" w:rsidP="001D0FB3">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AD6F40">
        <w:rPr>
          <w:rFonts w:asciiTheme="majorEastAsia" w:eastAsiaTheme="majorEastAsia" w:hAnsiTheme="majorEastAsia" w:cs="Times New Roman" w:hint="eastAsia"/>
          <w:sz w:val="24"/>
          <w:szCs w:val="24"/>
        </w:rPr>
        <w:t>④</w:t>
      </w:r>
      <w:r>
        <w:rPr>
          <w:rFonts w:asciiTheme="majorEastAsia" w:eastAsiaTheme="majorEastAsia" w:hAnsiTheme="majorEastAsia" w:cs="Times New Roman" w:hint="eastAsia"/>
          <w:sz w:val="24"/>
          <w:szCs w:val="24"/>
        </w:rPr>
        <w:t xml:space="preserve">　</w:t>
      </w:r>
      <w:r w:rsidR="0016622F">
        <w:rPr>
          <w:rFonts w:asciiTheme="majorEastAsia" w:eastAsiaTheme="majorEastAsia" w:hAnsiTheme="majorEastAsia" w:cs="Times New Roman" w:hint="eastAsia"/>
          <w:sz w:val="24"/>
          <w:szCs w:val="24"/>
        </w:rPr>
        <w:t>酒</w:t>
      </w:r>
      <w:r w:rsidR="00AD6F40">
        <w:rPr>
          <w:rFonts w:asciiTheme="majorEastAsia" w:eastAsiaTheme="majorEastAsia" w:hAnsiTheme="majorEastAsia" w:cs="Times New Roman" w:hint="eastAsia"/>
          <w:sz w:val="24"/>
          <w:szCs w:val="24"/>
        </w:rPr>
        <w:t>類の販売は</w:t>
      </w:r>
      <w:r w:rsidR="0016622F">
        <w:rPr>
          <w:rFonts w:asciiTheme="majorEastAsia" w:eastAsiaTheme="majorEastAsia" w:hAnsiTheme="majorEastAsia" w:cs="Times New Roman" w:hint="eastAsia"/>
          <w:sz w:val="24"/>
          <w:szCs w:val="24"/>
        </w:rPr>
        <w:t>原則</w:t>
      </w:r>
      <w:r w:rsidR="00AD6F40">
        <w:rPr>
          <w:rFonts w:asciiTheme="majorEastAsia" w:eastAsiaTheme="majorEastAsia" w:hAnsiTheme="majorEastAsia" w:cs="Times New Roman" w:hint="eastAsia"/>
          <w:sz w:val="24"/>
          <w:szCs w:val="24"/>
        </w:rPr>
        <w:t>禁止といたします。</w:t>
      </w:r>
    </w:p>
    <w:p w:rsidR="00BC0178" w:rsidRDefault="004B611F" w:rsidP="00BC0178">
      <w:pPr>
        <w:ind w:firstLineChars="300" w:firstLine="720"/>
        <w:rPr>
          <w:rFonts w:asciiTheme="majorEastAsia" w:eastAsiaTheme="majorEastAsia" w:hAnsiTheme="majorEastAsia" w:cs="Times New Roman"/>
          <w:sz w:val="24"/>
          <w:szCs w:val="24"/>
        </w:rPr>
      </w:pPr>
      <w:r w:rsidRPr="009F255F">
        <w:rPr>
          <w:rFonts w:asciiTheme="majorEastAsia" w:eastAsiaTheme="majorEastAsia" w:hAnsiTheme="majorEastAsia" w:cs="Times New Roman" w:hint="eastAsia"/>
          <w:sz w:val="24"/>
          <w:szCs w:val="24"/>
        </w:rPr>
        <w:t>⑤</w:t>
      </w:r>
      <w:r w:rsidR="00685CF2">
        <w:rPr>
          <w:rFonts w:asciiTheme="majorEastAsia" w:eastAsiaTheme="majorEastAsia" w:hAnsiTheme="majorEastAsia" w:cs="Times New Roman" w:hint="eastAsia"/>
          <w:sz w:val="24"/>
          <w:szCs w:val="24"/>
        </w:rPr>
        <w:t xml:space="preserve">　</w:t>
      </w:r>
      <w:r w:rsidRPr="009F255F">
        <w:rPr>
          <w:rFonts w:asciiTheme="majorEastAsia" w:eastAsiaTheme="majorEastAsia" w:hAnsiTheme="majorEastAsia" w:cs="Times New Roman" w:hint="eastAsia"/>
          <w:sz w:val="24"/>
          <w:szCs w:val="24"/>
        </w:rPr>
        <w:t>火気を使用する場合は必ず防火設備を</w:t>
      </w:r>
      <w:r w:rsidR="00AD6F40">
        <w:rPr>
          <w:rFonts w:asciiTheme="majorEastAsia" w:eastAsiaTheme="majorEastAsia" w:hAnsiTheme="majorEastAsia" w:cs="Times New Roman" w:hint="eastAsia"/>
          <w:sz w:val="24"/>
          <w:szCs w:val="24"/>
        </w:rPr>
        <w:t>ご</w:t>
      </w:r>
      <w:r w:rsidRPr="009F255F">
        <w:rPr>
          <w:rFonts w:asciiTheme="majorEastAsia" w:eastAsiaTheme="majorEastAsia" w:hAnsiTheme="majorEastAsia" w:cs="Times New Roman" w:hint="eastAsia"/>
          <w:sz w:val="24"/>
          <w:szCs w:val="24"/>
        </w:rPr>
        <w:t>用意</w:t>
      </w:r>
      <w:r w:rsidR="00AD6F40">
        <w:rPr>
          <w:rFonts w:asciiTheme="majorEastAsia" w:eastAsiaTheme="majorEastAsia" w:hAnsiTheme="majorEastAsia" w:cs="Times New Roman" w:hint="eastAsia"/>
          <w:sz w:val="24"/>
          <w:szCs w:val="24"/>
        </w:rPr>
        <w:t>くだ</w:t>
      </w:r>
      <w:r w:rsidRPr="009F255F">
        <w:rPr>
          <w:rFonts w:asciiTheme="majorEastAsia" w:eastAsiaTheme="majorEastAsia" w:hAnsiTheme="majorEastAsia" w:cs="Times New Roman" w:hint="eastAsia"/>
          <w:sz w:val="24"/>
          <w:szCs w:val="24"/>
        </w:rPr>
        <w:t>さい。</w:t>
      </w:r>
      <w:r w:rsidR="00B672D8">
        <w:rPr>
          <w:rFonts w:asciiTheme="majorEastAsia" w:eastAsiaTheme="majorEastAsia" w:hAnsiTheme="majorEastAsia" w:cs="Times New Roman" w:hint="eastAsia"/>
          <w:sz w:val="24"/>
          <w:szCs w:val="24"/>
        </w:rPr>
        <w:t>（消火器等</w:t>
      </w:r>
      <w:r w:rsidR="0013129D">
        <w:rPr>
          <w:rFonts w:asciiTheme="majorEastAsia" w:eastAsiaTheme="majorEastAsia" w:hAnsiTheme="majorEastAsia" w:cs="Times New Roman" w:hint="eastAsia"/>
          <w:sz w:val="24"/>
          <w:szCs w:val="24"/>
        </w:rPr>
        <w:t>、詳細は別紙参照</w:t>
      </w:r>
      <w:r w:rsidR="00B672D8">
        <w:rPr>
          <w:rFonts w:asciiTheme="majorEastAsia" w:eastAsiaTheme="majorEastAsia" w:hAnsiTheme="majorEastAsia" w:cs="Times New Roman" w:hint="eastAsia"/>
          <w:sz w:val="24"/>
          <w:szCs w:val="24"/>
        </w:rPr>
        <w:t>）</w:t>
      </w:r>
    </w:p>
    <w:p w:rsidR="00BC0178" w:rsidRPr="009F255F" w:rsidRDefault="00BC0178" w:rsidP="00BC0178">
      <w:pPr>
        <w:ind w:leftChars="600" w:left="1260"/>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当日朝、消防局による確認を予定しており、条件を満たさない店舗は出店できない可能性がありますのでご了承ください。</w:t>
      </w:r>
    </w:p>
    <w:p w:rsidR="004B611F" w:rsidRDefault="00685CF2" w:rsidP="004B611F">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FA362D">
        <w:rPr>
          <w:rFonts w:asciiTheme="majorEastAsia" w:eastAsiaTheme="majorEastAsia" w:hAnsiTheme="majorEastAsia" w:cs="Times New Roman" w:hint="eastAsia"/>
          <w:sz w:val="24"/>
          <w:szCs w:val="24"/>
        </w:rPr>
        <w:t>⑥</w:t>
      </w:r>
      <w:r>
        <w:rPr>
          <w:rFonts w:asciiTheme="majorEastAsia" w:eastAsiaTheme="majorEastAsia" w:hAnsiTheme="majorEastAsia" w:cs="Times New Roman" w:hint="eastAsia"/>
          <w:sz w:val="24"/>
          <w:szCs w:val="24"/>
        </w:rPr>
        <w:t xml:space="preserve">　</w:t>
      </w:r>
      <w:r w:rsidR="00FA362D">
        <w:rPr>
          <w:rFonts w:asciiTheme="majorEastAsia" w:eastAsiaTheme="majorEastAsia" w:hAnsiTheme="majorEastAsia" w:cs="Times New Roman" w:hint="eastAsia"/>
          <w:sz w:val="24"/>
          <w:szCs w:val="24"/>
        </w:rPr>
        <w:t>販売に伴って出たごみ</w:t>
      </w:r>
      <w:r w:rsidR="00AD6F40">
        <w:rPr>
          <w:rFonts w:asciiTheme="majorEastAsia" w:eastAsiaTheme="majorEastAsia" w:hAnsiTheme="majorEastAsia" w:cs="Times New Roman" w:hint="eastAsia"/>
          <w:sz w:val="24"/>
          <w:szCs w:val="24"/>
        </w:rPr>
        <w:t>は</w:t>
      </w:r>
      <w:r w:rsidR="00FC6A07">
        <w:rPr>
          <w:rFonts w:asciiTheme="majorEastAsia" w:eastAsiaTheme="majorEastAsia" w:hAnsiTheme="majorEastAsia" w:cs="Times New Roman" w:hint="eastAsia"/>
          <w:sz w:val="24"/>
          <w:szCs w:val="24"/>
        </w:rPr>
        <w:t>、</w:t>
      </w:r>
      <w:r w:rsidR="00AD6F40">
        <w:rPr>
          <w:rFonts w:asciiTheme="majorEastAsia" w:eastAsiaTheme="majorEastAsia" w:hAnsiTheme="majorEastAsia" w:cs="Times New Roman" w:hint="eastAsia"/>
          <w:sz w:val="24"/>
          <w:szCs w:val="24"/>
        </w:rPr>
        <w:t>出店者が持ち帰り処分をお願いいたします</w:t>
      </w:r>
      <w:r w:rsidR="004B611F" w:rsidRPr="009F255F">
        <w:rPr>
          <w:rFonts w:asciiTheme="majorEastAsia" w:eastAsiaTheme="majorEastAsia" w:hAnsiTheme="majorEastAsia" w:cs="Times New Roman" w:hint="eastAsia"/>
          <w:sz w:val="24"/>
          <w:szCs w:val="24"/>
        </w:rPr>
        <w:t>。</w:t>
      </w:r>
    </w:p>
    <w:p w:rsidR="0016622F" w:rsidRPr="009F255F" w:rsidRDefault="00A55E5C" w:rsidP="00247496">
      <w:pPr>
        <w:ind w:leftChars="550" w:left="115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特に</w:t>
      </w:r>
      <w:r w:rsidR="0016622F">
        <w:rPr>
          <w:rFonts w:asciiTheme="majorEastAsia" w:eastAsiaTheme="majorEastAsia" w:hAnsiTheme="majorEastAsia" w:cs="Times New Roman" w:hint="eastAsia"/>
          <w:sz w:val="24"/>
          <w:szCs w:val="24"/>
        </w:rPr>
        <w:t>、飲食物を出店する場合には、利用者が</w:t>
      </w:r>
      <w:r>
        <w:rPr>
          <w:rFonts w:asciiTheme="majorEastAsia" w:eastAsiaTheme="majorEastAsia" w:hAnsiTheme="majorEastAsia" w:cs="Times New Roman" w:hint="eastAsia"/>
          <w:sz w:val="24"/>
          <w:szCs w:val="24"/>
        </w:rPr>
        <w:t>使用済み容器等</w:t>
      </w:r>
      <w:r w:rsidR="0016622F">
        <w:rPr>
          <w:rFonts w:asciiTheme="majorEastAsia" w:eastAsiaTheme="majorEastAsia" w:hAnsiTheme="majorEastAsia" w:cs="Times New Roman" w:hint="eastAsia"/>
          <w:sz w:val="24"/>
          <w:szCs w:val="24"/>
        </w:rPr>
        <w:t>を捨てること</w:t>
      </w:r>
      <w:r>
        <w:rPr>
          <w:rFonts w:asciiTheme="majorEastAsia" w:eastAsiaTheme="majorEastAsia" w:hAnsiTheme="majorEastAsia" w:cs="Times New Roman" w:hint="eastAsia"/>
          <w:sz w:val="24"/>
          <w:szCs w:val="24"/>
        </w:rPr>
        <w:t>ができる</w:t>
      </w:r>
      <w:r w:rsidR="0016622F">
        <w:rPr>
          <w:rFonts w:asciiTheme="majorEastAsia" w:eastAsiaTheme="majorEastAsia" w:hAnsiTheme="majorEastAsia" w:cs="Times New Roman" w:hint="eastAsia"/>
          <w:sz w:val="24"/>
          <w:szCs w:val="24"/>
        </w:rPr>
        <w:t>ようごみ箱</w:t>
      </w:r>
      <w:r>
        <w:rPr>
          <w:rFonts w:asciiTheme="majorEastAsia" w:eastAsiaTheme="majorEastAsia" w:hAnsiTheme="majorEastAsia" w:cs="Times New Roman" w:hint="eastAsia"/>
          <w:sz w:val="24"/>
          <w:szCs w:val="24"/>
        </w:rPr>
        <w:t>を</w:t>
      </w:r>
      <w:r w:rsidR="0016622F">
        <w:rPr>
          <w:rFonts w:asciiTheme="majorEastAsia" w:eastAsiaTheme="majorEastAsia" w:hAnsiTheme="majorEastAsia" w:cs="Times New Roman" w:hint="eastAsia"/>
          <w:sz w:val="24"/>
          <w:szCs w:val="24"/>
        </w:rPr>
        <w:t>設置</w:t>
      </w:r>
      <w:r>
        <w:rPr>
          <w:rFonts w:asciiTheme="majorEastAsia" w:eastAsiaTheme="majorEastAsia" w:hAnsiTheme="majorEastAsia" w:cs="Times New Roman" w:hint="eastAsia"/>
          <w:sz w:val="24"/>
          <w:szCs w:val="24"/>
        </w:rPr>
        <w:t>し、公園内を汚すことのないようにしてください。</w:t>
      </w:r>
    </w:p>
    <w:p w:rsidR="00DB6B97" w:rsidRDefault="004B611F" w:rsidP="00247496">
      <w:pPr>
        <w:ind w:leftChars="358" w:left="1232" w:hangingChars="200" w:hanging="480"/>
        <w:rPr>
          <w:rFonts w:asciiTheme="majorEastAsia" w:eastAsiaTheme="majorEastAsia" w:hAnsiTheme="majorEastAsia" w:cs="Times New Roman"/>
          <w:sz w:val="24"/>
          <w:szCs w:val="24"/>
        </w:rPr>
      </w:pPr>
      <w:r w:rsidRPr="009F255F">
        <w:rPr>
          <w:rFonts w:asciiTheme="majorEastAsia" w:eastAsiaTheme="majorEastAsia" w:hAnsiTheme="majorEastAsia" w:cs="Times New Roman" w:hint="eastAsia"/>
          <w:sz w:val="24"/>
          <w:szCs w:val="24"/>
        </w:rPr>
        <w:t>⑦</w:t>
      </w:r>
      <w:r w:rsidR="00247496">
        <w:rPr>
          <w:rFonts w:asciiTheme="majorEastAsia" w:eastAsiaTheme="majorEastAsia" w:hAnsiTheme="majorEastAsia" w:cs="Times New Roman" w:hint="eastAsia"/>
          <w:sz w:val="24"/>
          <w:szCs w:val="24"/>
        </w:rPr>
        <w:t xml:space="preserve">  </w:t>
      </w:r>
      <w:r w:rsidR="00FC6A07">
        <w:rPr>
          <w:rFonts w:asciiTheme="majorEastAsia" w:eastAsiaTheme="majorEastAsia" w:hAnsiTheme="majorEastAsia" w:cs="Times New Roman" w:hint="eastAsia"/>
          <w:sz w:val="24"/>
          <w:szCs w:val="24"/>
        </w:rPr>
        <w:t>出店に関わる事故、トラブルに関しましては主催者側にて一切の責任を</w:t>
      </w:r>
      <w:r w:rsidRPr="009F255F">
        <w:rPr>
          <w:rFonts w:asciiTheme="majorEastAsia" w:eastAsiaTheme="majorEastAsia" w:hAnsiTheme="majorEastAsia" w:cs="Times New Roman" w:hint="eastAsia"/>
          <w:sz w:val="24"/>
          <w:szCs w:val="24"/>
        </w:rPr>
        <w:t>負いませんのでご了承ください。</w:t>
      </w:r>
    </w:p>
    <w:p w:rsidR="00072F1F" w:rsidRPr="00AD6F40" w:rsidRDefault="00072F1F" w:rsidP="001627BD">
      <w:pPr>
        <w:rPr>
          <w:rFonts w:asciiTheme="majorEastAsia" w:eastAsiaTheme="majorEastAsia" w:hAnsiTheme="majorEastAsia" w:cs="Times New Roman"/>
          <w:sz w:val="24"/>
          <w:szCs w:val="24"/>
        </w:rPr>
      </w:pPr>
    </w:p>
    <w:p w:rsidR="00072F1F" w:rsidRPr="009F255F" w:rsidRDefault="00C5697E" w:rsidP="009F255F">
      <w:pPr>
        <w:ind w:left="1446" w:hangingChars="600" w:hanging="1446"/>
        <w:rPr>
          <w:rFonts w:asciiTheme="majorEastAsia" w:eastAsiaTheme="majorEastAsia" w:hAnsiTheme="majorEastAsia" w:cs="Times New Roman"/>
          <w:b/>
          <w:sz w:val="24"/>
          <w:szCs w:val="24"/>
        </w:rPr>
      </w:pPr>
      <w:r w:rsidRPr="009F255F">
        <w:rPr>
          <w:rFonts w:asciiTheme="majorEastAsia" w:eastAsiaTheme="majorEastAsia" w:hAnsiTheme="majorEastAsia" w:cs="Times New Roman" w:hint="eastAsia"/>
          <w:b/>
          <w:sz w:val="24"/>
          <w:szCs w:val="24"/>
        </w:rPr>
        <w:t>１</w:t>
      </w:r>
      <w:r w:rsidR="00CB53E7">
        <w:rPr>
          <w:rFonts w:asciiTheme="majorEastAsia" w:eastAsiaTheme="majorEastAsia" w:hAnsiTheme="majorEastAsia" w:cs="Times New Roman" w:hint="eastAsia"/>
          <w:b/>
          <w:sz w:val="24"/>
          <w:szCs w:val="24"/>
        </w:rPr>
        <w:t>３</w:t>
      </w:r>
      <w:r w:rsidR="00072F1F" w:rsidRPr="009F255F">
        <w:rPr>
          <w:rFonts w:asciiTheme="majorEastAsia" w:eastAsiaTheme="majorEastAsia" w:hAnsiTheme="majorEastAsia" w:cs="Times New Roman" w:hint="eastAsia"/>
          <w:b/>
          <w:sz w:val="24"/>
          <w:szCs w:val="24"/>
        </w:rPr>
        <w:t>．問</w:t>
      </w:r>
      <w:r w:rsidR="00CB53E7">
        <w:rPr>
          <w:rFonts w:asciiTheme="majorEastAsia" w:eastAsiaTheme="majorEastAsia" w:hAnsiTheme="majorEastAsia" w:cs="Times New Roman" w:hint="eastAsia"/>
          <w:b/>
          <w:sz w:val="24"/>
          <w:szCs w:val="24"/>
        </w:rPr>
        <w:t>い</w:t>
      </w:r>
      <w:r w:rsidR="00072F1F" w:rsidRPr="009F255F">
        <w:rPr>
          <w:rFonts w:asciiTheme="majorEastAsia" w:eastAsiaTheme="majorEastAsia" w:hAnsiTheme="majorEastAsia" w:cs="Times New Roman" w:hint="eastAsia"/>
          <w:b/>
          <w:sz w:val="24"/>
          <w:szCs w:val="24"/>
        </w:rPr>
        <w:t>合</w:t>
      </w:r>
      <w:r w:rsidR="00CB53E7">
        <w:rPr>
          <w:rFonts w:asciiTheme="majorEastAsia" w:eastAsiaTheme="majorEastAsia" w:hAnsiTheme="majorEastAsia" w:cs="Times New Roman" w:hint="eastAsia"/>
          <w:b/>
          <w:sz w:val="24"/>
          <w:szCs w:val="24"/>
        </w:rPr>
        <w:t>わせ・</w:t>
      </w:r>
      <w:r w:rsidR="00072F1F" w:rsidRPr="009F255F">
        <w:rPr>
          <w:rFonts w:asciiTheme="majorEastAsia" w:eastAsiaTheme="majorEastAsia" w:hAnsiTheme="majorEastAsia" w:cs="Times New Roman" w:hint="eastAsia"/>
          <w:b/>
          <w:sz w:val="24"/>
          <w:szCs w:val="24"/>
        </w:rPr>
        <w:t>連絡先</w:t>
      </w:r>
    </w:p>
    <w:p w:rsidR="00072F1F" w:rsidRPr="009F255F" w:rsidRDefault="00CB53E7" w:rsidP="002E0719">
      <w:pPr>
        <w:ind w:leftChars="200" w:left="1380" w:hangingChars="400" w:hanging="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4A093E" w:rsidRPr="009F255F">
        <w:rPr>
          <w:rFonts w:asciiTheme="majorEastAsia" w:eastAsiaTheme="majorEastAsia" w:hAnsiTheme="majorEastAsia" w:cs="Times New Roman" w:hint="eastAsia"/>
          <w:sz w:val="24"/>
          <w:szCs w:val="24"/>
        </w:rPr>
        <w:t>松戸市七草マラソン大会実行委員会事務局</w:t>
      </w:r>
    </w:p>
    <w:p w:rsidR="006E5E71" w:rsidRDefault="00CB53E7" w:rsidP="00CB53E7">
      <w:pPr>
        <w:ind w:firstLineChars="300" w:firstLine="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ＴＥＬ</w:t>
      </w:r>
      <w:r w:rsidR="00A30EBA">
        <w:rPr>
          <w:rFonts w:asciiTheme="majorEastAsia" w:eastAsiaTheme="majorEastAsia" w:hAnsiTheme="majorEastAsia" w:cs="Times New Roman" w:hint="eastAsia"/>
          <w:sz w:val="24"/>
          <w:szCs w:val="24"/>
        </w:rPr>
        <w:t>：</w:t>
      </w:r>
      <w:r w:rsidR="00260E62">
        <w:rPr>
          <w:rFonts w:asciiTheme="majorEastAsia" w:eastAsiaTheme="majorEastAsia" w:hAnsiTheme="majorEastAsia" w:cs="Times New Roman" w:hint="eastAsia"/>
          <w:sz w:val="24"/>
          <w:szCs w:val="24"/>
        </w:rPr>
        <w:t>０５０－７５８４－１２６３</w:t>
      </w:r>
    </w:p>
    <w:p w:rsidR="00CB53E7" w:rsidRPr="00CB53E7" w:rsidRDefault="006E5E71" w:rsidP="00CB53E7">
      <w:pPr>
        <w:ind w:firstLineChars="300" w:firstLine="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E-mail</w:t>
      </w:r>
      <w:r w:rsidR="00A30EBA">
        <w:rPr>
          <w:rFonts w:asciiTheme="majorEastAsia" w:eastAsiaTheme="majorEastAsia" w:hAnsiTheme="majorEastAsia" w:cs="Times New Roman" w:hint="eastAsia"/>
          <w:sz w:val="24"/>
          <w:szCs w:val="24"/>
        </w:rPr>
        <w:t>：</w:t>
      </w:r>
      <w:r w:rsidR="00260E62" w:rsidRPr="00260E62">
        <w:rPr>
          <w:rFonts w:asciiTheme="majorEastAsia" w:eastAsiaTheme="majorEastAsia" w:hAnsiTheme="majorEastAsia" w:cs="Times New Roman"/>
          <w:sz w:val="24"/>
          <w:szCs w:val="24"/>
        </w:rPr>
        <w:t>info@link-tohoku.co.jp</w:t>
      </w:r>
    </w:p>
    <w:sectPr w:rsidR="00CB53E7" w:rsidRPr="00CB53E7" w:rsidSect="00AD6F4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B8D" w:rsidRDefault="00424B8D" w:rsidP="00424B8D">
      <w:r>
        <w:separator/>
      </w:r>
    </w:p>
  </w:endnote>
  <w:endnote w:type="continuationSeparator" w:id="0">
    <w:p w:rsidR="00424B8D" w:rsidRDefault="00424B8D" w:rsidP="0042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B8D" w:rsidRDefault="00424B8D" w:rsidP="00424B8D">
      <w:r>
        <w:separator/>
      </w:r>
    </w:p>
  </w:footnote>
  <w:footnote w:type="continuationSeparator" w:id="0">
    <w:p w:rsidR="00424B8D" w:rsidRDefault="00424B8D" w:rsidP="00424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1F"/>
    <w:rsid w:val="000209DE"/>
    <w:rsid w:val="00027B5F"/>
    <w:rsid w:val="00037021"/>
    <w:rsid w:val="00061BCC"/>
    <w:rsid w:val="00071374"/>
    <w:rsid w:val="00072F1F"/>
    <w:rsid w:val="00077FD6"/>
    <w:rsid w:val="00080290"/>
    <w:rsid w:val="0012542E"/>
    <w:rsid w:val="001268CF"/>
    <w:rsid w:val="0013129D"/>
    <w:rsid w:val="00157B5A"/>
    <w:rsid w:val="001627BD"/>
    <w:rsid w:val="0016622F"/>
    <w:rsid w:val="00194A52"/>
    <w:rsid w:val="001C0AFC"/>
    <w:rsid w:val="001D0FB3"/>
    <w:rsid w:val="00215103"/>
    <w:rsid w:val="0022439C"/>
    <w:rsid w:val="00247496"/>
    <w:rsid w:val="00260E62"/>
    <w:rsid w:val="00293D9F"/>
    <w:rsid w:val="002A0220"/>
    <w:rsid w:val="002B09B2"/>
    <w:rsid w:val="002E0719"/>
    <w:rsid w:val="0032147C"/>
    <w:rsid w:val="0038164B"/>
    <w:rsid w:val="003911CD"/>
    <w:rsid w:val="003B30B2"/>
    <w:rsid w:val="003C46C8"/>
    <w:rsid w:val="003F3ED9"/>
    <w:rsid w:val="00406F9C"/>
    <w:rsid w:val="00407FA2"/>
    <w:rsid w:val="00423F9F"/>
    <w:rsid w:val="00424B8D"/>
    <w:rsid w:val="0044152D"/>
    <w:rsid w:val="004626DE"/>
    <w:rsid w:val="00491A31"/>
    <w:rsid w:val="004A093E"/>
    <w:rsid w:val="004A7B2B"/>
    <w:rsid w:val="004B611F"/>
    <w:rsid w:val="004C33C1"/>
    <w:rsid w:val="00522188"/>
    <w:rsid w:val="00523CE9"/>
    <w:rsid w:val="0053172D"/>
    <w:rsid w:val="005668B7"/>
    <w:rsid w:val="005A445E"/>
    <w:rsid w:val="005B4C2E"/>
    <w:rsid w:val="005D05A5"/>
    <w:rsid w:val="006178F4"/>
    <w:rsid w:val="006569B0"/>
    <w:rsid w:val="00664A33"/>
    <w:rsid w:val="00664BC3"/>
    <w:rsid w:val="00670F1E"/>
    <w:rsid w:val="006751CC"/>
    <w:rsid w:val="00685354"/>
    <w:rsid w:val="00685C7D"/>
    <w:rsid w:val="00685CF2"/>
    <w:rsid w:val="00693284"/>
    <w:rsid w:val="006A0CE7"/>
    <w:rsid w:val="006A2D15"/>
    <w:rsid w:val="006A4A0A"/>
    <w:rsid w:val="006B4BD1"/>
    <w:rsid w:val="006B68ED"/>
    <w:rsid w:val="006D479F"/>
    <w:rsid w:val="006E4B2B"/>
    <w:rsid w:val="006E5E71"/>
    <w:rsid w:val="00737A4A"/>
    <w:rsid w:val="00754F89"/>
    <w:rsid w:val="00822398"/>
    <w:rsid w:val="00846193"/>
    <w:rsid w:val="00870CE5"/>
    <w:rsid w:val="00882894"/>
    <w:rsid w:val="00885DF3"/>
    <w:rsid w:val="008B0373"/>
    <w:rsid w:val="00900674"/>
    <w:rsid w:val="00922E02"/>
    <w:rsid w:val="009A015A"/>
    <w:rsid w:val="009B1340"/>
    <w:rsid w:val="009F255F"/>
    <w:rsid w:val="00A30EBA"/>
    <w:rsid w:val="00A55E5C"/>
    <w:rsid w:val="00AA149D"/>
    <w:rsid w:val="00AB70E0"/>
    <w:rsid w:val="00AD6F40"/>
    <w:rsid w:val="00AE0FC7"/>
    <w:rsid w:val="00AF4D23"/>
    <w:rsid w:val="00AF6D3F"/>
    <w:rsid w:val="00B31B90"/>
    <w:rsid w:val="00B42540"/>
    <w:rsid w:val="00B4485F"/>
    <w:rsid w:val="00B46DC4"/>
    <w:rsid w:val="00B547AF"/>
    <w:rsid w:val="00B672D8"/>
    <w:rsid w:val="00BB3566"/>
    <w:rsid w:val="00BC0178"/>
    <w:rsid w:val="00C11A55"/>
    <w:rsid w:val="00C25B2B"/>
    <w:rsid w:val="00C3096E"/>
    <w:rsid w:val="00C5697E"/>
    <w:rsid w:val="00CA3E5C"/>
    <w:rsid w:val="00CB0AFC"/>
    <w:rsid w:val="00CB53E7"/>
    <w:rsid w:val="00CF0F4E"/>
    <w:rsid w:val="00D269CF"/>
    <w:rsid w:val="00D361AD"/>
    <w:rsid w:val="00D67566"/>
    <w:rsid w:val="00D74780"/>
    <w:rsid w:val="00D7644A"/>
    <w:rsid w:val="00D84A4A"/>
    <w:rsid w:val="00D85278"/>
    <w:rsid w:val="00D94F5B"/>
    <w:rsid w:val="00DB6B97"/>
    <w:rsid w:val="00DC3F23"/>
    <w:rsid w:val="00DD296C"/>
    <w:rsid w:val="00DD3F9E"/>
    <w:rsid w:val="00DF2D10"/>
    <w:rsid w:val="00E03CA1"/>
    <w:rsid w:val="00E3141E"/>
    <w:rsid w:val="00E6051E"/>
    <w:rsid w:val="00E66884"/>
    <w:rsid w:val="00EB78EA"/>
    <w:rsid w:val="00F0756D"/>
    <w:rsid w:val="00F5160F"/>
    <w:rsid w:val="00F671D3"/>
    <w:rsid w:val="00F73935"/>
    <w:rsid w:val="00F92230"/>
    <w:rsid w:val="00FA362D"/>
    <w:rsid w:val="00FC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0413045"/>
  <w15:docId w15:val="{0C1D2BA0-76E1-4478-9DA8-83427FC4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152D"/>
  </w:style>
  <w:style w:type="character" w:customStyle="1" w:styleId="a4">
    <w:name w:val="日付 (文字)"/>
    <w:basedOn w:val="a0"/>
    <w:link w:val="a3"/>
    <w:uiPriority w:val="99"/>
    <w:semiHidden/>
    <w:rsid w:val="0044152D"/>
  </w:style>
  <w:style w:type="paragraph" w:styleId="a5">
    <w:name w:val="Balloon Text"/>
    <w:basedOn w:val="a"/>
    <w:link w:val="a6"/>
    <w:uiPriority w:val="99"/>
    <w:semiHidden/>
    <w:unhideWhenUsed/>
    <w:rsid w:val="006178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78F4"/>
    <w:rPr>
      <w:rFonts w:asciiTheme="majorHAnsi" w:eastAsiaTheme="majorEastAsia" w:hAnsiTheme="majorHAnsi" w:cstheme="majorBidi"/>
      <w:sz w:val="18"/>
      <w:szCs w:val="18"/>
    </w:rPr>
  </w:style>
  <w:style w:type="paragraph" w:styleId="a7">
    <w:name w:val="header"/>
    <w:basedOn w:val="a"/>
    <w:link w:val="a8"/>
    <w:uiPriority w:val="99"/>
    <w:unhideWhenUsed/>
    <w:rsid w:val="00424B8D"/>
    <w:pPr>
      <w:tabs>
        <w:tab w:val="center" w:pos="4252"/>
        <w:tab w:val="right" w:pos="8504"/>
      </w:tabs>
      <w:snapToGrid w:val="0"/>
    </w:pPr>
  </w:style>
  <w:style w:type="character" w:customStyle="1" w:styleId="a8">
    <w:name w:val="ヘッダー (文字)"/>
    <w:basedOn w:val="a0"/>
    <w:link w:val="a7"/>
    <w:uiPriority w:val="99"/>
    <w:rsid w:val="00424B8D"/>
  </w:style>
  <w:style w:type="paragraph" w:styleId="a9">
    <w:name w:val="footer"/>
    <w:basedOn w:val="a"/>
    <w:link w:val="aa"/>
    <w:uiPriority w:val="99"/>
    <w:unhideWhenUsed/>
    <w:rsid w:val="00424B8D"/>
    <w:pPr>
      <w:tabs>
        <w:tab w:val="center" w:pos="4252"/>
        <w:tab w:val="right" w:pos="8504"/>
      </w:tabs>
      <w:snapToGrid w:val="0"/>
    </w:pPr>
  </w:style>
  <w:style w:type="character" w:customStyle="1" w:styleId="aa">
    <w:name w:val="フッター (文字)"/>
    <w:basedOn w:val="a0"/>
    <w:link w:val="a9"/>
    <w:uiPriority w:val="99"/>
    <w:rsid w:val="00424B8D"/>
  </w:style>
  <w:style w:type="character" w:styleId="2">
    <w:name w:val="Intense Emphasis"/>
    <w:basedOn w:val="a0"/>
    <w:uiPriority w:val="21"/>
    <w:qFormat/>
    <w:rsid w:val="003911CD"/>
    <w:rPr>
      <w:b/>
      <w:bCs/>
      <w:i/>
      <w:iCs/>
      <w:color w:val="4F81BD" w:themeColor="accent1"/>
    </w:rPr>
  </w:style>
  <w:style w:type="character" w:styleId="ab">
    <w:name w:val="Hyperlink"/>
    <w:basedOn w:val="a0"/>
    <w:uiPriority w:val="99"/>
    <w:unhideWhenUsed/>
    <w:rsid w:val="0026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6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1AFE2-1B3B-456D-9DAB-61EA8177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3</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佑樹</dc:creator>
  <cp:lastModifiedBy>Administrator</cp:lastModifiedBy>
  <cp:revision>63</cp:revision>
  <cp:lastPrinted>2023-10-03T04:48:00Z</cp:lastPrinted>
  <dcterms:created xsi:type="dcterms:W3CDTF">2014-07-28T23:38:00Z</dcterms:created>
  <dcterms:modified xsi:type="dcterms:W3CDTF">2024-08-29T07:20:00Z</dcterms:modified>
</cp:coreProperties>
</file>