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994D7" w14:textId="29C67232" w:rsidR="004C1A0D" w:rsidRPr="004C1A0D" w:rsidRDefault="00314CBD" w:rsidP="004C1A0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障害福祉施設</w:t>
      </w:r>
      <w:r w:rsidR="00B32DD2" w:rsidRPr="00B32DD2">
        <w:rPr>
          <w:rFonts w:ascii="HG丸ｺﾞｼｯｸM-PRO" w:eastAsia="HG丸ｺﾞｼｯｸM-PRO" w:hAnsi="HG丸ｺﾞｼｯｸM-PRO" w:hint="eastAsia"/>
          <w:sz w:val="28"/>
          <w:szCs w:val="28"/>
        </w:rPr>
        <w:t>における原油価格物価高騰対策支援補助金</w:t>
      </w:r>
    </w:p>
    <w:p w14:paraId="502FF2CB" w14:textId="77777777" w:rsidR="004C1A0D" w:rsidRPr="004C1A0D" w:rsidRDefault="004C1A0D" w:rsidP="004C1A0D">
      <w:pPr>
        <w:jc w:val="center"/>
        <w:rPr>
          <w:rFonts w:ascii="HG丸ｺﾞｼｯｸM-PRO" w:eastAsia="HG丸ｺﾞｼｯｸM-PRO" w:hAnsi="HG丸ｺﾞｼｯｸM-PRO"/>
          <w:sz w:val="28"/>
          <w:szCs w:val="28"/>
        </w:rPr>
      </w:pPr>
      <w:r w:rsidRPr="004C1A0D">
        <w:rPr>
          <w:rFonts w:ascii="HG丸ｺﾞｼｯｸM-PRO" w:eastAsia="HG丸ｺﾞｼｯｸM-PRO" w:hAnsi="HG丸ｺﾞｼｯｸM-PRO" w:hint="eastAsia"/>
          <w:sz w:val="28"/>
          <w:szCs w:val="28"/>
        </w:rPr>
        <w:t>よくあるお問い合わせ</w:t>
      </w:r>
    </w:p>
    <w:p w14:paraId="5A8224CB" w14:textId="77777777" w:rsidR="004C1A0D" w:rsidRPr="00100BAE" w:rsidRDefault="004C1A0D" w:rsidP="004C1A0D">
      <w:pPr>
        <w:rPr>
          <w:rFonts w:ascii="HG丸ｺﾞｼｯｸM-PRO" w:eastAsia="HG丸ｺﾞｼｯｸM-PRO" w:hAnsi="HG丸ｺﾞｼｯｸM-PRO"/>
          <w:sz w:val="22"/>
        </w:rPr>
      </w:pPr>
    </w:p>
    <w:p w14:paraId="4DCA71C9" w14:textId="77777777" w:rsidR="004C1A0D" w:rsidRPr="00100BAE" w:rsidRDefault="004C1A0D" w:rsidP="004C1A0D">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Q1　どのような事業なのか</w:t>
      </w:r>
      <w:r w:rsidRPr="00100BAE">
        <w:rPr>
          <w:rFonts w:ascii="HG丸ｺﾞｼｯｸM-PRO" w:eastAsia="HG丸ｺﾞｼｯｸM-PRO" w:hAnsi="HG丸ｺﾞｼｯｸM-PRO" w:hint="eastAsia"/>
          <w:sz w:val="22"/>
          <w:u w:val="single"/>
        </w:rPr>
        <w:t>。</w:t>
      </w:r>
    </w:p>
    <w:p w14:paraId="6A7C1764" w14:textId="16211348" w:rsidR="004C1A0D" w:rsidRDefault="004C1A0D" w:rsidP="004C1A0D">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 xml:space="preserve">A1　</w:t>
      </w:r>
      <w:r w:rsidR="00B32DD2" w:rsidRPr="00100BAE">
        <w:rPr>
          <w:rFonts w:ascii="HG丸ｺﾞｼｯｸM-PRO" w:eastAsia="HG丸ｺﾞｼｯｸM-PRO" w:hAnsi="HG丸ｺﾞｼｯｸM-PRO" w:hint="eastAsia"/>
          <w:sz w:val="22"/>
        </w:rPr>
        <w:t>原油価格や電気・ガス料金を含む物価の高騰の影響を受けた事業者の負担の軽減を図るため</w:t>
      </w:r>
      <w:r w:rsidRPr="00100BAE">
        <w:rPr>
          <w:rFonts w:ascii="HG丸ｺﾞｼｯｸM-PRO" w:eastAsia="HG丸ｺﾞｼｯｸM-PRO" w:hAnsi="HG丸ｺﾞｼｯｸM-PRO"/>
          <w:sz w:val="22"/>
        </w:rPr>
        <w:t>、</w:t>
      </w:r>
      <w:r w:rsidR="003B7C8D" w:rsidRPr="00100BAE">
        <w:rPr>
          <w:rFonts w:ascii="HG丸ｺﾞｼｯｸM-PRO" w:eastAsia="HG丸ｺﾞｼｯｸM-PRO" w:hAnsi="HG丸ｺﾞｼｯｸM-PRO" w:hint="eastAsia"/>
          <w:sz w:val="22"/>
        </w:rPr>
        <w:t>障害</w:t>
      </w:r>
      <w:r w:rsidR="00B32DD2" w:rsidRPr="00100BAE">
        <w:rPr>
          <w:rFonts w:ascii="HG丸ｺﾞｼｯｸM-PRO" w:eastAsia="HG丸ｺﾞｼｯｸM-PRO" w:hAnsi="HG丸ｺﾞｼｯｸM-PRO" w:hint="eastAsia"/>
          <w:sz w:val="22"/>
        </w:rPr>
        <w:t>施設等における燃料費及び光熱費経費</w:t>
      </w:r>
      <w:r w:rsidR="00F60266" w:rsidRPr="00100BAE">
        <w:rPr>
          <w:rFonts w:ascii="HG丸ｺﾞｼｯｸM-PRO" w:eastAsia="HG丸ｺﾞｼｯｸM-PRO" w:hAnsi="HG丸ｺﾞｼｯｸM-PRO"/>
          <w:sz w:val="22"/>
        </w:rPr>
        <w:t>について、</w:t>
      </w:r>
      <w:r w:rsidR="0047208E">
        <w:rPr>
          <w:rFonts w:ascii="HG丸ｺﾞｼｯｸM-PRO" w:eastAsia="HG丸ｺﾞｼｯｸM-PRO" w:hAnsi="HG丸ｺﾞｼｯｸM-PRO" w:hint="eastAsia"/>
          <w:sz w:val="22"/>
        </w:rPr>
        <w:t>1</w:t>
      </w:r>
      <w:r w:rsidR="00F60266" w:rsidRPr="00100BAE">
        <w:rPr>
          <w:rFonts w:ascii="HG丸ｺﾞｼｯｸM-PRO" w:eastAsia="HG丸ｺﾞｼｯｸM-PRO" w:hAnsi="HG丸ｺﾞｼｯｸM-PRO" w:hint="eastAsia"/>
          <w:sz w:val="22"/>
        </w:rPr>
        <w:t>事業所</w:t>
      </w:r>
      <w:r w:rsidRPr="00100BAE">
        <w:rPr>
          <w:rFonts w:ascii="HG丸ｺﾞｼｯｸM-PRO" w:eastAsia="HG丸ｺﾞｼｯｸM-PRO" w:hAnsi="HG丸ｺﾞｼｯｸM-PRO"/>
          <w:sz w:val="22"/>
        </w:rPr>
        <w:t>あたり</w:t>
      </w:r>
      <w:r w:rsidR="0047208E">
        <w:rPr>
          <w:rFonts w:ascii="HG丸ｺﾞｼｯｸM-PRO" w:eastAsia="HG丸ｺﾞｼｯｸM-PRO" w:hAnsi="HG丸ｺﾞｼｯｸM-PRO" w:hint="eastAsia"/>
          <w:sz w:val="22"/>
        </w:rPr>
        <w:t>２０</w:t>
      </w:r>
      <w:r w:rsidR="00B32DD2" w:rsidRPr="00100BAE">
        <w:rPr>
          <w:rFonts w:ascii="HG丸ｺﾞｼｯｸM-PRO" w:eastAsia="HG丸ｺﾞｼｯｸM-PRO" w:hAnsi="HG丸ｺﾞｼｯｸM-PRO" w:hint="eastAsia"/>
          <w:sz w:val="22"/>
        </w:rPr>
        <w:t>万</w:t>
      </w:r>
      <w:r w:rsidRPr="00100BAE">
        <w:rPr>
          <w:rFonts w:ascii="HG丸ｺﾞｼｯｸM-PRO" w:eastAsia="HG丸ｺﾞｼｯｸM-PRO" w:hAnsi="HG丸ｺﾞｼｯｸM-PRO"/>
          <w:sz w:val="22"/>
        </w:rPr>
        <w:t>円を上限に</w:t>
      </w:r>
      <w:r w:rsidR="001C1F26" w:rsidRPr="00100BAE">
        <w:rPr>
          <w:rFonts w:ascii="HG丸ｺﾞｼｯｸM-PRO" w:eastAsia="HG丸ｺﾞｼｯｸM-PRO" w:hAnsi="HG丸ｺﾞｼｯｸM-PRO" w:hint="eastAsia"/>
          <w:sz w:val="22"/>
        </w:rPr>
        <w:t>支援します</w:t>
      </w:r>
      <w:r w:rsidRPr="00100BAE">
        <w:rPr>
          <w:rFonts w:ascii="HG丸ｺﾞｼｯｸM-PRO" w:eastAsia="HG丸ｺﾞｼｯｸM-PRO" w:hAnsi="HG丸ｺﾞｼｯｸM-PRO"/>
          <w:sz w:val="22"/>
        </w:rPr>
        <w:t>。</w:t>
      </w:r>
    </w:p>
    <w:p w14:paraId="61695BEC" w14:textId="21F84C58" w:rsidR="00100BAE" w:rsidRDefault="00100BAE" w:rsidP="004C1A0D">
      <w:pPr>
        <w:rPr>
          <w:rFonts w:ascii="HG丸ｺﾞｼｯｸM-PRO" w:eastAsia="HG丸ｺﾞｼｯｸM-PRO" w:hAnsi="HG丸ｺﾞｼｯｸM-PRO"/>
          <w:sz w:val="22"/>
        </w:rPr>
      </w:pPr>
    </w:p>
    <w:p w14:paraId="7FB956DF" w14:textId="715995B4" w:rsidR="00100BAE" w:rsidRPr="00100BAE" w:rsidRDefault="00100BAE" w:rsidP="00100BAE">
      <w:pPr>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Q</w:t>
      </w:r>
      <w:r>
        <w:rPr>
          <w:rFonts w:ascii="HG丸ｺﾞｼｯｸM-PRO" w:eastAsia="HG丸ｺﾞｼｯｸM-PRO" w:hAnsi="HG丸ｺﾞｼｯｸM-PRO" w:hint="eastAsia"/>
          <w:sz w:val="22"/>
          <w:u w:val="single"/>
        </w:rPr>
        <w:t>２</w:t>
      </w:r>
      <w:r w:rsidRPr="00100BAE">
        <w:rPr>
          <w:rFonts w:ascii="HG丸ｺﾞｼｯｸM-PRO" w:eastAsia="HG丸ｺﾞｼｯｸM-PRO" w:hAnsi="HG丸ｺﾞｼｯｸM-PRO"/>
          <w:sz w:val="22"/>
          <w:u w:val="single"/>
        </w:rPr>
        <w:t xml:space="preserve">　</w:t>
      </w:r>
      <w:r w:rsidRPr="00100BAE">
        <w:rPr>
          <w:rFonts w:ascii="HG丸ｺﾞｼｯｸM-PRO" w:eastAsia="HG丸ｺﾞｼｯｸM-PRO" w:hAnsi="HG丸ｺﾞｼｯｸM-PRO" w:hint="eastAsia"/>
          <w:sz w:val="22"/>
          <w:u w:val="single"/>
        </w:rPr>
        <w:t>対象の光熱費、燃料費とは何を指すのか。水道代は含まれるか。</w:t>
      </w:r>
    </w:p>
    <w:p w14:paraId="4D959D1E" w14:textId="1F93D0BC" w:rsidR="00100BAE" w:rsidRPr="00100BAE" w:rsidRDefault="00100BAE" w:rsidP="00100BAE">
      <w:pPr>
        <w:rPr>
          <w:rFonts w:ascii="HG丸ｺﾞｼｯｸM-PRO" w:eastAsia="HG丸ｺﾞｼｯｸM-PRO" w:hAnsi="HG丸ｺﾞｼｯｸM-PRO"/>
          <w:sz w:val="22"/>
        </w:rPr>
      </w:pPr>
      <w:r>
        <w:rPr>
          <w:rFonts w:ascii="HG丸ｺﾞｼｯｸM-PRO" w:eastAsia="HG丸ｺﾞｼｯｸM-PRO" w:hAnsi="HG丸ｺﾞｼｯｸM-PRO"/>
          <w:sz w:val="22"/>
        </w:rPr>
        <w:t>A</w:t>
      </w:r>
      <w:r>
        <w:rPr>
          <w:rFonts w:ascii="HG丸ｺﾞｼｯｸM-PRO" w:eastAsia="HG丸ｺﾞｼｯｸM-PRO" w:hAnsi="HG丸ｺﾞｼｯｸM-PRO" w:hint="eastAsia"/>
          <w:sz w:val="22"/>
        </w:rPr>
        <w:t>２</w:t>
      </w:r>
      <w:r w:rsidRPr="00100BAE">
        <w:rPr>
          <w:rFonts w:ascii="HG丸ｺﾞｼｯｸM-PRO" w:eastAsia="HG丸ｺﾞｼｯｸM-PRO" w:hAnsi="HG丸ｺﾞｼｯｸM-PRO"/>
          <w:sz w:val="22"/>
        </w:rPr>
        <w:t xml:space="preserve">　</w:t>
      </w:r>
      <w:r w:rsidRPr="00100BAE">
        <w:rPr>
          <w:rFonts w:ascii="HG丸ｺﾞｼｯｸM-PRO" w:eastAsia="HG丸ｺﾞｼｯｸM-PRO" w:hAnsi="HG丸ｺﾞｼｯｸM-PRO" w:hint="eastAsia"/>
          <w:sz w:val="22"/>
        </w:rPr>
        <w:t>光熱費はガス代、電気代、燃料費はガソリン代、灯油代、軽油代、重油代を指します。</w:t>
      </w:r>
      <w:r w:rsidRPr="00100BAE">
        <w:rPr>
          <w:rFonts w:ascii="HG丸ｺﾞｼｯｸM-PRO" w:eastAsia="HG丸ｺﾞｼｯｸM-PRO" w:hAnsi="HG丸ｺﾞｼｯｸM-PRO" w:hint="eastAsia"/>
          <w:b/>
          <w:sz w:val="22"/>
          <w:u w:val="single"/>
        </w:rPr>
        <w:t>水道代は対象外となります。</w:t>
      </w:r>
    </w:p>
    <w:p w14:paraId="359A3C55" w14:textId="77777777" w:rsidR="004C1A0D" w:rsidRPr="00100BAE" w:rsidRDefault="004C1A0D" w:rsidP="004C1A0D">
      <w:pPr>
        <w:rPr>
          <w:rFonts w:ascii="HG丸ｺﾞｼｯｸM-PRO" w:eastAsia="HG丸ｺﾞｼｯｸM-PRO" w:hAnsi="HG丸ｺﾞｼｯｸM-PRO"/>
          <w:sz w:val="22"/>
        </w:rPr>
      </w:pPr>
    </w:p>
    <w:p w14:paraId="79095D05" w14:textId="6264EC12" w:rsidR="004C1A0D" w:rsidRPr="00100BAE" w:rsidRDefault="004C1A0D" w:rsidP="004C1A0D">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w:t>
      </w:r>
      <w:r w:rsidR="00100BAE">
        <w:rPr>
          <w:rFonts w:ascii="HG丸ｺﾞｼｯｸM-PRO" w:eastAsia="HG丸ｺﾞｼｯｸM-PRO" w:hAnsi="HG丸ｺﾞｼｯｸM-PRO" w:hint="eastAsia"/>
          <w:sz w:val="22"/>
          <w:u w:val="single"/>
        </w:rPr>
        <w:t>３</w:t>
      </w:r>
      <w:r w:rsidRPr="00100BAE">
        <w:rPr>
          <w:rFonts w:ascii="HG丸ｺﾞｼｯｸM-PRO" w:eastAsia="HG丸ｺﾞｼｯｸM-PRO" w:hAnsi="HG丸ｺﾞｼｯｸM-PRO"/>
          <w:sz w:val="22"/>
          <w:u w:val="single"/>
        </w:rPr>
        <w:t xml:space="preserve">　他にも同様の補助金を受けている（受ける予定である）が、当事業の申請も可能か</w:t>
      </w:r>
      <w:r w:rsidRPr="00100BAE">
        <w:rPr>
          <w:rFonts w:ascii="HG丸ｺﾞｼｯｸM-PRO" w:eastAsia="HG丸ｺﾞｼｯｸM-PRO" w:hAnsi="HG丸ｺﾞｼｯｸM-PRO" w:hint="eastAsia"/>
          <w:sz w:val="22"/>
          <w:u w:val="single"/>
        </w:rPr>
        <w:t>。</w:t>
      </w:r>
    </w:p>
    <w:p w14:paraId="3B4A3E5A" w14:textId="1E6AE447" w:rsidR="00100BAE" w:rsidRDefault="004C1A0D" w:rsidP="004C1A0D">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sidR="00100BAE">
        <w:rPr>
          <w:rFonts w:ascii="HG丸ｺﾞｼｯｸM-PRO" w:eastAsia="HG丸ｺﾞｼｯｸM-PRO" w:hAnsi="HG丸ｺﾞｼｯｸM-PRO" w:hint="eastAsia"/>
          <w:sz w:val="22"/>
        </w:rPr>
        <w:t>３</w:t>
      </w:r>
      <w:r w:rsidRPr="00100BAE">
        <w:rPr>
          <w:rFonts w:ascii="HG丸ｺﾞｼｯｸM-PRO" w:eastAsia="HG丸ｺﾞｼｯｸM-PRO" w:hAnsi="HG丸ｺﾞｼｯｸM-PRO"/>
          <w:sz w:val="22"/>
        </w:rPr>
        <w:t xml:space="preserve">　</w:t>
      </w:r>
      <w:r w:rsidR="006E4C9E" w:rsidRPr="00100BAE">
        <w:rPr>
          <w:rFonts w:ascii="HG丸ｺﾞｼｯｸM-PRO" w:eastAsia="HG丸ｺﾞｼｯｸM-PRO" w:hAnsi="HG丸ｺﾞｼｯｸM-PRO" w:hint="eastAsia"/>
          <w:sz w:val="22"/>
        </w:rPr>
        <w:t>当助成金の対象経費について、</w:t>
      </w:r>
      <w:r w:rsidR="006E4C9E" w:rsidRPr="00100BAE">
        <w:rPr>
          <w:rFonts w:ascii="HG丸ｺﾞｼｯｸM-PRO" w:eastAsia="HG丸ｺﾞｼｯｸM-PRO" w:hAnsi="HG丸ｺﾞｼｯｸM-PRO"/>
          <w:sz w:val="22"/>
        </w:rPr>
        <w:t>ほかの補助制度に基づく補助金の交付を受けて</w:t>
      </w:r>
      <w:r w:rsidR="006E4C9E" w:rsidRPr="00100BAE">
        <w:rPr>
          <w:rFonts w:ascii="HG丸ｺﾞｼｯｸM-PRO" w:eastAsia="HG丸ｺﾞｼｯｸM-PRO" w:hAnsi="HG丸ｺﾞｼｯｸM-PRO" w:hint="eastAsia"/>
          <w:sz w:val="22"/>
        </w:rPr>
        <w:t>いる</w:t>
      </w:r>
      <w:r w:rsidR="006E4C9E" w:rsidRPr="00100BAE">
        <w:rPr>
          <w:rFonts w:ascii="HG丸ｺﾞｼｯｸM-PRO" w:eastAsia="HG丸ｺﾞｼｯｸM-PRO" w:hAnsi="HG丸ｺﾞｼｯｸM-PRO"/>
          <w:sz w:val="22"/>
        </w:rPr>
        <w:t>、また受けることが決定</w:t>
      </w:r>
      <w:r w:rsidR="00264EF9" w:rsidRPr="00100BAE">
        <w:rPr>
          <w:rFonts w:ascii="HG丸ｺﾞｼｯｸM-PRO" w:eastAsia="HG丸ｺﾞｼｯｸM-PRO" w:hAnsi="HG丸ｺﾞｼｯｸM-PRO" w:hint="eastAsia"/>
          <w:sz w:val="22"/>
        </w:rPr>
        <w:t>しているものは、申請することができません。</w:t>
      </w:r>
    </w:p>
    <w:p w14:paraId="3296A161" w14:textId="314A5BCF" w:rsidR="00917FC5" w:rsidRPr="00100BAE" w:rsidRDefault="0059172B" w:rsidP="00100BAE">
      <w:pPr>
        <w:ind w:firstLineChars="100" w:firstLine="220"/>
        <w:rPr>
          <w:rFonts w:ascii="HG丸ｺﾞｼｯｸM-PRO" w:eastAsia="HG丸ｺﾞｼｯｸM-PRO" w:hAnsi="HG丸ｺﾞｼｯｸM-PRO"/>
          <w:sz w:val="22"/>
        </w:rPr>
      </w:pPr>
      <w:r w:rsidRPr="00100BAE">
        <w:rPr>
          <w:rFonts w:ascii="HG丸ｺﾞｼｯｸM-PRO" w:eastAsia="HG丸ｺﾞｼｯｸM-PRO" w:hAnsi="HG丸ｺﾞｼｯｸM-PRO" w:hint="eastAsia"/>
          <w:sz w:val="22"/>
        </w:rPr>
        <w:t>なお</w:t>
      </w:r>
      <w:r w:rsidR="00100BAE">
        <w:rPr>
          <w:rFonts w:ascii="HG丸ｺﾞｼｯｸM-PRO" w:eastAsia="HG丸ｺﾞｼｯｸM-PRO" w:hAnsi="HG丸ｺﾞｼｯｸM-PRO" w:hint="eastAsia"/>
          <w:sz w:val="22"/>
        </w:rPr>
        <w:t>、</w:t>
      </w:r>
      <w:r w:rsidRPr="00100BAE">
        <w:rPr>
          <w:rFonts w:ascii="HG丸ｺﾞｼｯｸM-PRO" w:eastAsia="HG丸ｺﾞｼｯｸM-PRO" w:hAnsi="HG丸ｺﾞｼｯｸM-PRO" w:hint="eastAsia"/>
          <w:sz w:val="22"/>
        </w:rPr>
        <w:t>千葉県の社会福祉施設物価高騰</w:t>
      </w:r>
      <w:r w:rsidR="00AC387E" w:rsidRPr="00100BAE">
        <w:rPr>
          <w:rFonts w:ascii="HG丸ｺﾞｼｯｸM-PRO" w:eastAsia="HG丸ｺﾞｼｯｸM-PRO" w:hAnsi="HG丸ｺﾞｼｯｸM-PRO" w:hint="eastAsia"/>
          <w:sz w:val="22"/>
        </w:rPr>
        <w:t>対策</w:t>
      </w:r>
      <w:r w:rsidRPr="00100BAE">
        <w:rPr>
          <w:rFonts w:ascii="HG丸ｺﾞｼｯｸM-PRO" w:eastAsia="HG丸ｺﾞｼｯｸM-PRO" w:hAnsi="HG丸ｺﾞｼｯｸM-PRO" w:hint="eastAsia"/>
          <w:sz w:val="22"/>
        </w:rPr>
        <w:t>支援事業については、</w:t>
      </w:r>
      <w:r w:rsidR="00917FC5" w:rsidRPr="00100BAE">
        <w:rPr>
          <w:rFonts w:ascii="HG丸ｺﾞｼｯｸM-PRO" w:eastAsia="HG丸ｺﾞｼｯｸM-PRO" w:hAnsi="HG丸ｺﾞｼｯｸM-PRO" w:hint="eastAsia"/>
          <w:sz w:val="22"/>
        </w:rPr>
        <w:t>事業所内で経費の切り分けができており、同一の経費について、補助金が重複していなければ、申請できます。</w:t>
      </w:r>
    </w:p>
    <w:p w14:paraId="4E7577CD" w14:textId="77777777" w:rsidR="004C1A0D" w:rsidRPr="00100BAE" w:rsidRDefault="004C1A0D" w:rsidP="004C1A0D">
      <w:pPr>
        <w:rPr>
          <w:rFonts w:ascii="HG丸ｺﾞｼｯｸM-PRO" w:eastAsia="HG丸ｺﾞｼｯｸM-PRO" w:hAnsi="HG丸ｺﾞｼｯｸM-PRO"/>
          <w:sz w:val="22"/>
        </w:rPr>
      </w:pPr>
    </w:p>
    <w:p w14:paraId="0B81D99A" w14:textId="01ABF75B" w:rsidR="004C1A0D" w:rsidRPr="00100BAE" w:rsidRDefault="004C1A0D" w:rsidP="004C1A0D">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w:t>
      </w:r>
      <w:r w:rsidR="00100BAE">
        <w:rPr>
          <w:rFonts w:ascii="HG丸ｺﾞｼｯｸM-PRO" w:eastAsia="HG丸ｺﾞｼｯｸM-PRO" w:hAnsi="HG丸ｺﾞｼｯｸM-PRO" w:hint="eastAsia"/>
          <w:sz w:val="22"/>
          <w:u w:val="single"/>
        </w:rPr>
        <w:t>４</w:t>
      </w:r>
      <w:r w:rsidRPr="00100BAE">
        <w:rPr>
          <w:rFonts w:ascii="HG丸ｺﾞｼｯｸM-PRO" w:eastAsia="HG丸ｺﾞｼｯｸM-PRO" w:hAnsi="HG丸ｺﾞｼｯｸM-PRO"/>
          <w:sz w:val="22"/>
          <w:u w:val="single"/>
        </w:rPr>
        <w:t xml:space="preserve">　いつから</w:t>
      </w:r>
      <w:r w:rsidR="00264EF9" w:rsidRPr="00100BAE">
        <w:rPr>
          <w:rFonts w:ascii="HG丸ｺﾞｼｯｸM-PRO" w:eastAsia="HG丸ｺﾞｼｯｸM-PRO" w:hAnsi="HG丸ｺﾞｼｯｸM-PRO" w:hint="eastAsia"/>
          <w:sz w:val="22"/>
          <w:u w:val="single"/>
        </w:rPr>
        <w:t>いつまで</w:t>
      </w:r>
      <w:r w:rsidRPr="00100BAE">
        <w:rPr>
          <w:rFonts w:ascii="HG丸ｺﾞｼｯｸM-PRO" w:eastAsia="HG丸ｺﾞｼｯｸM-PRO" w:hAnsi="HG丸ｺﾞｼｯｸM-PRO"/>
          <w:sz w:val="22"/>
          <w:u w:val="single"/>
        </w:rPr>
        <w:t>の経費が対象になるのか。</w:t>
      </w:r>
    </w:p>
    <w:p w14:paraId="305CF2D7" w14:textId="15F775DC" w:rsidR="00264EF9" w:rsidRPr="00100BAE" w:rsidRDefault="004C1A0D" w:rsidP="004C1A0D">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sidR="00100BAE">
        <w:rPr>
          <w:rFonts w:ascii="HG丸ｺﾞｼｯｸM-PRO" w:eastAsia="HG丸ｺﾞｼｯｸM-PRO" w:hAnsi="HG丸ｺﾞｼｯｸM-PRO" w:hint="eastAsia"/>
          <w:sz w:val="22"/>
        </w:rPr>
        <w:t>４</w:t>
      </w:r>
      <w:r w:rsidRPr="00100BAE">
        <w:rPr>
          <w:rFonts w:ascii="HG丸ｺﾞｼｯｸM-PRO" w:eastAsia="HG丸ｺﾞｼｯｸM-PRO" w:hAnsi="HG丸ｺﾞｼｯｸM-PRO"/>
          <w:sz w:val="22"/>
        </w:rPr>
        <w:t xml:space="preserve">　</w:t>
      </w:r>
      <w:r w:rsidRPr="00100BAE">
        <w:rPr>
          <w:rFonts w:ascii="HG丸ｺﾞｼｯｸM-PRO" w:eastAsia="HG丸ｺﾞｼｯｸM-PRO" w:hAnsi="HG丸ｺﾞｼｯｸM-PRO"/>
          <w:b/>
          <w:sz w:val="22"/>
          <w:u w:val="single"/>
        </w:rPr>
        <w:t>令和</w:t>
      </w:r>
      <w:r w:rsidR="005A5759" w:rsidRPr="00100BAE">
        <w:rPr>
          <w:rFonts w:ascii="HG丸ｺﾞｼｯｸM-PRO" w:eastAsia="HG丸ｺﾞｼｯｸM-PRO" w:hAnsi="HG丸ｺﾞｼｯｸM-PRO" w:hint="eastAsia"/>
          <w:b/>
          <w:sz w:val="22"/>
          <w:u w:val="single"/>
        </w:rPr>
        <w:t>５</w:t>
      </w:r>
      <w:r w:rsidR="005A5759" w:rsidRPr="00100BAE">
        <w:rPr>
          <w:rFonts w:ascii="HG丸ｺﾞｼｯｸM-PRO" w:eastAsia="HG丸ｺﾞｼｯｸM-PRO" w:hAnsi="HG丸ｺﾞｼｯｸM-PRO"/>
          <w:b/>
          <w:sz w:val="22"/>
          <w:u w:val="single"/>
        </w:rPr>
        <w:t>年</w:t>
      </w:r>
      <w:r w:rsidR="00100BAE" w:rsidRPr="00100BAE">
        <w:rPr>
          <w:rFonts w:ascii="HG丸ｺﾞｼｯｸM-PRO" w:eastAsia="HG丸ｺﾞｼｯｸM-PRO" w:hAnsi="HG丸ｺﾞｼｯｸM-PRO" w:hint="eastAsia"/>
          <w:b/>
          <w:sz w:val="22"/>
          <w:u w:val="single"/>
        </w:rPr>
        <w:t>８</w:t>
      </w:r>
      <w:r w:rsidRPr="00100BAE">
        <w:rPr>
          <w:rFonts w:ascii="HG丸ｺﾞｼｯｸM-PRO" w:eastAsia="HG丸ｺﾞｼｯｸM-PRO" w:hAnsi="HG丸ｺﾞｼｯｸM-PRO"/>
          <w:b/>
          <w:sz w:val="22"/>
          <w:u w:val="single"/>
        </w:rPr>
        <w:t>月</w:t>
      </w:r>
      <w:r w:rsidR="00731CA0" w:rsidRPr="00100BAE">
        <w:rPr>
          <w:rFonts w:ascii="HG丸ｺﾞｼｯｸM-PRO" w:eastAsia="HG丸ｺﾞｼｯｸM-PRO" w:hAnsi="HG丸ｺﾞｼｯｸM-PRO" w:hint="eastAsia"/>
          <w:b/>
          <w:sz w:val="22"/>
          <w:u w:val="single"/>
        </w:rPr>
        <w:t>１</w:t>
      </w:r>
      <w:r w:rsidRPr="00100BAE">
        <w:rPr>
          <w:rFonts w:ascii="HG丸ｺﾞｼｯｸM-PRO" w:eastAsia="HG丸ｺﾞｼｯｸM-PRO" w:hAnsi="HG丸ｺﾞｼｯｸM-PRO"/>
          <w:b/>
          <w:sz w:val="22"/>
          <w:u w:val="single"/>
        </w:rPr>
        <w:t>日</w:t>
      </w:r>
      <w:r w:rsidR="00264EF9" w:rsidRPr="00100BAE">
        <w:rPr>
          <w:rFonts w:ascii="HG丸ｺﾞｼｯｸM-PRO" w:eastAsia="HG丸ｺﾞｼｯｸM-PRO" w:hAnsi="HG丸ｺﾞｼｯｸM-PRO" w:hint="eastAsia"/>
          <w:b/>
          <w:sz w:val="22"/>
          <w:u w:val="single"/>
        </w:rPr>
        <w:t>から令和</w:t>
      </w:r>
      <w:r w:rsidR="00100BAE" w:rsidRPr="00100BAE">
        <w:rPr>
          <w:rFonts w:ascii="HG丸ｺﾞｼｯｸM-PRO" w:eastAsia="HG丸ｺﾞｼｯｸM-PRO" w:hAnsi="HG丸ｺﾞｼｯｸM-PRO" w:hint="eastAsia"/>
          <w:b/>
          <w:sz w:val="22"/>
          <w:u w:val="single"/>
        </w:rPr>
        <w:t>６</w:t>
      </w:r>
      <w:r w:rsidR="00264EF9" w:rsidRPr="00100BAE">
        <w:rPr>
          <w:rFonts w:ascii="HG丸ｺﾞｼｯｸM-PRO" w:eastAsia="HG丸ｺﾞｼｯｸM-PRO" w:hAnsi="HG丸ｺﾞｼｯｸM-PRO" w:hint="eastAsia"/>
          <w:b/>
          <w:sz w:val="22"/>
          <w:u w:val="single"/>
        </w:rPr>
        <w:t>年</w:t>
      </w:r>
      <w:r w:rsidR="0047208E">
        <w:rPr>
          <w:rFonts w:ascii="HG丸ｺﾞｼｯｸM-PRO" w:eastAsia="HG丸ｺﾞｼｯｸM-PRO" w:hAnsi="HG丸ｺﾞｼｯｸM-PRO" w:hint="eastAsia"/>
          <w:b/>
          <w:sz w:val="22"/>
          <w:u w:val="single"/>
        </w:rPr>
        <w:t>３</w:t>
      </w:r>
      <w:r w:rsidR="00264EF9" w:rsidRPr="00100BAE">
        <w:rPr>
          <w:rFonts w:ascii="HG丸ｺﾞｼｯｸM-PRO" w:eastAsia="HG丸ｺﾞｼｯｸM-PRO" w:hAnsi="HG丸ｺﾞｼｯｸM-PRO" w:hint="eastAsia"/>
          <w:b/>
          <w:sz w:val="22"/>
          <w:u w:val="single"/>
        </w:rPr>
        <w:t>月３１日</w:t>
      </w:r>
      <w:r w:rsidRPr="00100BAE">
        <w:rPr>
          <w:rFonts w:ascii="HG丸ｺﾞｼｯｸM-PRO" w:eastAsia="HG丸ｺﾞｼｯｸM-PRO" w:hAnsi="HG丸ｺﾞｼｯｸM-PRO"/>
          <w:b/>
          <w:sz w:val="22"/>
          <w:u w:val="single"/>
        </w:rPr>
        <w:t>に</w:t>
      </w:r>
      <w:r w:rsidR="00B32DD2" w:rsidRPr="00100BAE">
        <w:rPr>
          <w:rFonts w:ascii="HG丸ｺﾞｼｯｸM-PRO" w:eastAsia="HG丸ｺﾞｼｯｸM-PRO" w:hAnsi="HG丸ｺﾞｼｯｸM-PRO" w:hint="eastAsia"/>
          <w:b/>
          <w:sz w:val="22"/>
          <w:u w:val="single"/>
        </w:rPr>
        <w:t>支払いがあった燃料費・光熱費</w:t>
      </w:r>
      <w:r w:rsidRPr="00100BAE">
        <w:rPr>
          <w:rFonts w:ascii="HG丸ｺﾞｼｯｸM-PRO" w:eastAsia="HG丸ｺﾞｼｯｸM-PRO" w:hAnsi="HG丸ｺﾞｼｯｸM-PRO"/>
          <w:sz w:val="22"/>
        </w:rPr>
        <w:t>が対象になります。</w:t>
      </w:r>
      <w:r w:rsidR="0044187C" w:rsidRPr="00100BAE">
        <w:rPr>
          <w:rFonts w:ascii="HG丸ｺﾞｼｯｸM-PRO" w:eastAsia="HG丸ｺﾞｼｯｸM-PRO" w:hAnsi="HG丸ｺﾞｼｯｸM-PRO" w:hint="eastAsia"/>
          <w:sz w:val="22"/>
        </w:rPr>
        <w:t>支払日は、</w:t>
      </w:r>
      <w:r w:rsidR="00100BAE" w:rsidRPr="005F6648">
        <w:rPr>
          <w:rFonts w:ascii="HG丸ｺﾞｼｯｸM-PRO" w:eastAsia="HG丸ｺﾞｼｯｸM-PRO" w:hAnsi="HG丸ｺﾞｼｯｸM-PRO" w:hint="eastAsia"/>
          <w:b/>
          <w:sz w:val="22"/>
          <w:u w:val="single"/>
        </w:rPr>
        <w:t>現金等の場合は</w:t>
      </w:r>
      <w:r w:rsidR="0044187C" w:rsidRPr="005F6648">
        <w:rPr>
          <w:rFonts w:ascii="HG丸ｺﾞｼｯｸM-PRO" w:eastAsia="HG丸ｺﾞｼｯｸM-PRO" w:hAnsi="HG丸ｺﾞｼｯｸM-PRO" w:hint="eastAsia"/>
          <w:b/>
          <w:sz w:val="22"/>
          <w:u w:val="single"/>
        </w:rPr>
        <w:t>領収書等の日付</w:t>
      </w:r>
      <w:r w:rsidR="00100BAE">
        <w:rPr>
          <w:rFonts w:ascii="HG丸ｺﾞｼｯｸM-PRO" w:eastAsia="HG丸ｺﾞｼｯｸM-PRO" w:hAnsi="HG丸ｺﾞｼｯｸM-PRO" w:hint="eastAsia"/>
          <w:sz w:val="22"/>
        </w:rPr>
        <w:t>を</w:t>
      </w:r>
      <w:r w:rsidR="00264EF9" w:rsidRPr="00100BAE">
        <w:rPr>
          <w:rFonts w:ascii="HG丸ｺﾞｼｯｸM-PRO" w:eastAsia="HG丸ｺﾞｼｯｸM-PRO" w:hAnsi="HG丸ｺﾞｼｯｸM-PRO" w:hint="eastAsia"/>
          <w:sz w:val="22"/>
        </w:rPr>
        <w:t>、</w:t>
      </w:r>
      <w:r w:rsidR="00100BAE" w:rsidRPr="0047208E">
        <w:rPr>
          <w:rFonts w:ascii="HG丸ｺﾞｼｯｸM-PRO" w:eastAsia="HG丸ｺﾞｼｯｸM-PRO" w:hAnsi="HG丸ｺﾞｼｯｸM-PRO" w:hint="eastAsia"/>
          <w:b/>
          <w:sz w:val="22"/>
          <w:u w:val="single"/>
        </w:rPr>
        <w:t>銀行</w:t>
      </w:r>
      <w:r w:rsidR="00264EF9" w:rsidRPr="0047208E">
        <w:rPr>
          <w:rFonts w:ascii="HG丸ｺﾞｼｯｸM-PRO" w:eastAsia="HG丸ｺﾞｼｯｸM-PRO" w:hAnsi="HG丸ｺﾞｼｯｸM-PRO" w:hint="eastAsia"/>
          <w:b/>
          <w:sz w:val="22"/>
          <w:u w:val="single"/>
        </w:rPr>
        <w:t>振込</w:t>
      </w:r>
      <w:r w:rsidR="00100BAE" w:rsidRPr="0047208E">
        <w:rPr>
          <w:rFonts w:ascii="HG丸ｺﾞｼｯｸM-PRO" w:eastAsia="HG丸ｺﾞｼｯｸM-PRO" w:hAnsi="HG丸ｺﾞｼｯｸM-PRO" w:hint="eastAsia"/>
          <w:b/>
          <w:sz w:val="22"/>
          <w:u w:val="single"/>
        </w:rPr>
        <w:t>やクレジットカードでお支払いの場合は口座</w:t>
      </w:r>
      <w:r w:rsidR="00264EF9" w:rsidRPr="0047208E">
        <w:rPr>
          <w:rFonts w:ascii="HG丸ｺﾞｼｯｸM-PRO" w:eastAsia="HG丸ｺﾞｼｯｸM-PRO" w:hAnsi="HG丸ｺﾞｼｯｸM-PRO" w:hint="eastAsia"/>
          <w:b/>
          <w:sz w:val="22"/>
          <w:u w:val="single"/>
        </w:rPr>
        <w:t>引き落とし日</w:t>
      </w:r>
      <w:r w:rsidR="0044187C" w:rsidRPr="0047208E">
        <w:rPr>
          <w:rFonts w:ascii="HG丸ｺﾞｼｯｸM-PRO" w:eastAsia="HG丸ｺﾞｼｯｸM-PRO" w:hAnsi="HG丸ｺﾞｼｯｸM-PRO" w:hint="eastAsia"/>
          <w:b/>
          <w:sz w:val="22"/>
          <w:u w:val="single"/>
        </w:rPr>
        <w:t>を</w:t>
      </w:r>
      <w:r w:rsidR="00100BAE" w:rsidRPr="0047208E">
        <w:rPr>
          <w:rFonts w:ascii="HG丸ｺﾞｼｯｸM-PRO" w:eastAsia="HG丸ｺﾞｼｯｸM-PRO" w:hAnsi="HG丸ｺﾞｼｯｸM-PRO" w:hint="eastAsia"/>
          <w:b/>
          <w:sz w:val="22"/>
          <w:u w:val="single"/>
        </w:rPr>
        <w:t>経費の日付</w:t>
      </w:r>
      <w:r w:rsidR="00100BAE">
        <w:rPr>
          <w:rFonts w:ascii="HG丸ｺﾞｼｯｸM-PRO" w:eastAsia="HG丸ｺﾞｼｯｸM-PRO" w:hAnsi="HG丸ｺﾞｼｯｸM-PRO" w:hint="eastAsia"/>
          <w:sz w:val="22"/>
        </w:rPr>
        <w:t>と</w:t>
      </w:r>
      <w:r w:rsidR="0044187C" w:rsidRPr="00100BAE">
        <w:rPr>
          <w:rFonts w:ascii="HG丸ｺﾞｼｯｸM-PRO" w:eastAsia="HG丸ｺﾞｼｯｸM-PRO" w:hAnsi="HG丸ｺﾞｼｯｸM-PRO" w:hint="eastAsia"/>
          <w:sz w:val="22"/>
        </w:rPr>
        <w:t>します。</w:t>
      </w:r>
    </w:p>
    <w:p w14:paraId="0F85B287" w14:textId="2D3C1E0B" w:rsidR="004C1A0D" w:rsidRPr="00100BAE" w:rsidRDefault="00264EF9" w:rsidP="00264EF9">
      <w:pPr>
        <w:ind w:firstLineChars="100" w:firstLine="220"/>
        <w:rPr>
          <w:rFonts w:ascii="HG丸ｺﾞｼｯｸM-PRO" w:eastAsia="HG丸ｺﾞｼｯｸM-PRO" w:hAnsi="HG丸ｺﾞｼｯｸM-PRO"/>
          <w:sz w:val="22"/>
        </w:rPr>
      </w:pPr>
      <w:r w:rsidRPr="00100BAE">
        <w:rPr>
          <w:rFonts w:ascii="HG丸ｺﾞｼｯｸM-PRO" w:eastAsia="HG丸ｺﾞｼｯｸM-PRO" w:hAnsi="HG丸ｺﾞｼｯｸM-PRO" w:hint="eastAsia"/>
          <w:sz w:val="22"/>
        </w:rPr>
        <w:t>ただし、</w:t>
      </w:r>
      <w:r w:rsidRPr="00100BAE">
        <w:rPr>
          <w:rFonts w:ascii="HG丸ｺﾞｼｯｸM-PRO" w:eastAsia="HG丸ｺﾞｼｯｸM-PRO" w:hAnsi="HG丸ｺﾞｼｯｸM-PRO"/>
          <w:sz w:val="22"/>
        </w:rPr>
        <w:t>申請期限は令和</w:t>
      </w:r>
      <w:r w:rsidR="00100BAE">
        <w:rPr>
          <w:rFonts w:ascii="HG丸ｺﾞｼｯｸM-PRO" w:eastAsia="HG丸ｺﾞｼｯｸM-PRO" w:hAnsi="HG丸ｺﾞｼｯｸM-PRO" w:hint="eastAsia"/>
          <w:sz w:val="22"/>
        </w:rPr>
        <w:t>６</w:t>
      </w:r>
      <w:r w:rsidRPr="00100BAE">
        <w:rPr>
          <w:rFonts w:ascii="HG丸ｺﾞｼｯｸM-PRO" w:eastAsia="HG丸ｺﾞｼｯｸM-PRO" w:hAnsi="HG丸ｺﾞｼｯｸM-PRO"/>
          <w:sz w:val="22"/>
        </w:rPr>
        <w:t>年</w:t>
      </w:r>
      <w:r w:rsidR="0047208E">
        <w:rPr>
          <w:rFonts w:ascii="HG丸ｺﾞｼｯｸM-PRO" w:eastAsia="HG丸ｺﾞｼｯｸM-PRO" w:hAnsi="HG丸ｺﾞｼｯｸM-PRO" w:hint="eastAsia"/>
          <w:sz w:val="22"/>
        </w:rPr>
        <w:t>5</w:t>
      </w:r>
      <w:r w:rsidRPr="00100BAE">
        <w:rPr>
          <w:rFonts w:ascii="HG丸ｺﾞｼｯｸM-PRO" w:eastAsia="HG丸ｺﾞｼｯｸM-PRO" w:hAnsi="HG丸ｺﾞｼｯｸM-PRO" w:hint="eastAsia"/>
          <w:sz w:val="22"/>
        </w:rPr>
        <w:t>月</w:t>
      </w:r>
      <w:r w:rsidR="0047208E">
        <w:rPr>
          <w:rFonts w:ascii="HG丸ｺﾞｼｯｸM-PRO" w:eastAsia="HG丸ｺﾞｼｯｸM-PRO" w:hAnsi="HG丸ｺﾞｼｯｸM-PRO" w:hint="eastAsia"/>
          <w:sz w:val="22"/>
        </w:rPr>
        <w:t>31</w:t>
      </w:r>
      <w:r w:rsidRPr="00100BAE">
        <w:rPr>
          <w:rFonts w:ascii="HG丸ｺﾞｼｯｸM-PRO" w:eastAsia="HG丸ｺﾞｼｯｸM-PRO" w:hAnsi="HG丸ｺﾞｼｯｸM-PRO" w:hint="eastAsia"/>
          <w:sz w:val="22"/>
        </w:rPr>
        <w:t>日</w:t>
      </w:r>
      <w:r w:rsidRPr="00100BAE">
        <w:rPr>
          <w:rFonts w:ascii="HG丸ｺﾞｼｯｸM-PRO" w:eastAsia="HG丸ｺﾞｼｯｸM-PRO" w:hAnsi="HG丸ｺﾞｼｯｸM-PRO"/>
          <w:sz w:val="22"/>
        </w:rPr>
        <w:t>（消印有効）までとなっていますので、申請期限内に必ず申請してください。対象となる経費であっても、申請期限を過ぎたものは受付できませんので、ご了承ください。</w:t>
      </w:r>
    </w:p>
    <w:p w14:paraId="171EA6C2" w14:textId="77777777" w:rsidR="004C1A0D" w:rsidRPr="00100BAE" w:rsidRDefault="004C1A0D" w:rsidP="004C1A0D">
      <w:pPr>
        <w:rPr>
          <w:rFonts w:ascii="HG丸ｺﾞｼｯｸM-PRO" w:eastAsia="HG丸ｺﾞｼｯｸM-PRO" w:hAnsi="HG丸ｺﾞｼｯｸM-PRO"/>
          <w:sz w:val="22"/>
        </w:rPr>
      </w:pPr>
    </w:p>
    <w:p w14:paraId="0DF01F6B" w14:textId="41EF9C5E" w:rsidR="004C1A0D" w:rsidRPr="00100BAE" w:rsidRDefault="004C1A0D" w:rsidP="004C1A0D">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w:t>
      </w:r>
      <w:r w:rsidR="00100BAE">
        <w:rPr>
          <w:rFonts w:ascii="HG丸ｺﾞｼｯｸM-PRO" w:eastAsia="HG丸ｺﾞｼｯｸM-PRO" w:hAnsi="HG丸ｺﾞｼｯｸM-PRO" w:hint="eastAsia"/>
          <w:sz w:val="22"/>
          <w:u w:val="single"/>
        </w:rPr>
        <w:t>５</w:t>
      </w:r>
      <w:r w:rsidRPr="00100BAE">
        <w:rPr>
          <w:rFonts w:ascii="HG丸ｺﾞｼｯｸM-PRO" w:eastAsia="HG丸ｺﾞｼｯｸM-PRO" w:hAnsi="HG丸ｺﾞｼｯｸM-PRO"/>
          <w:sz w:val="22"/>
          <w:u w:val="single"/>
        </w:rPr>
        <w:t xml:space="preserve">　</w:t>
      </w:r>
      <w:r w:rsidR="00100BAE">
        <w:rPr>
          <w:rFonts w:ascii="HG丸ｺﾞｼｯｸM-PRO" w:eastAsia="HG丸ｺﾞｼｯｸM-PRO" w:hAnsi="HG丸ｺﾞｼｯｸM-PRO" w:hint="eastAsia"/>
          <w:sz w:val="22"/>
          <w:u w:val="single"/>
        </w:rPr>
        <w:t>令和５</w:t>
      </w:r>
      <w:r w:rsidR="00264EF9" w:rsidRPr="00100BAE">
        <w:rPr>
          <w:rFonts w:ascii="HG丸ｺﾞｼｯｸM-PRO" w:eastAsia="HG丸ｺﾞｼｯｸM-PRO" w:hAnsi="HG丸ｺﾞｼｯｸM-PRO" w:hint="eastAsia"/>
          <w:sz w:val="22"/>
          <w:u w:val="single"/>
        </w:rPr>
        <w:t>年</w:t>
      </w:r>
      <w:r w:rsidR="00100BAE">
        <w:rPr>
          <w:rFonts w:ascii="HG丸ｺﾞｼｯｸM-PRO" w:eastAsia="HG丸ｺﾞｼｯｸM-PRO" w:hAnsi="HG丸ｺﾞｼｯｸM-PRO" w:hint="eastAsia"/>
          <w:sz w:val="22"/>
          <w:u w:val="single"/>
        </w:rPr>
        <w:t>７</w:t>
      </w:r>
      <w:r w:rsidR="00264EF9" w:rsidRPr="00100BAE">
        <w:rPr>
          <w:rFonts w:ascii="HG丸ｺﾞｼｯｸM-PRO" w:eastAsia="HG丸ｺﾞｼｯｸM-PRO" w:hAnsi="HG丸ｺﾞｼｯｸM-PRO" w:hint="eastAsia"/>
          <w:sz w:val="22"/>
          <w:u w:val="single"/>
        </w:rPr>
        <w:t>月３１日までに使用した経費は対象になるか</w:t>
      </w:r>
      <w:r w:rsidR="00264EF9" w:rsidRPr="00100BAE">
        <w:rPr>
          <w:rFonts w:ascii="HG丸ｺﾞｼｯｸM-PRO" w:eastAsia="HG丸ｺﾞｼｯｸM-PRO" w:hAnsi="HG丸ｺﾞｼｯｸM-PRO"/>
          <w:sz w:val="22"/>
          <w:u w:val="single"/>
        </w:rPr>
        <w:t>。また消費税は含まれるか。</w:t>
      </w:r>
    </w:p>
    <w:p w14:paraId="352E3550" w14:textId="43F2B88B" w:rsidR="009545CA" w:rsidRPr="00100BAE" w:rsidRDefault="004C1A0D" w:rsidP="004C1A0D">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sidR="00100BAE">
        <w:rPr>
          <w:rFonts w:ascii="HG丸ｺﾞｼｯｸM-PRO" w:eastAsia="HG丸ｺﾞｼｯｸM-PRO" w:hAnsi="HG丸ｺﾞｼｯｸM-PRO" w:hint="eastAsia"/>
          <w:sz w:val="22"/>
        </w:rPr>
        <w:t>５</w:t>
      </w:r>
      <w:r w:rsidRPr="00100BAE">
        <w:rPr>
          <w:rFonts w:ascii="HG丸ｺﾞｼｯｸM-PRO" w:eastAsia="HG丸ｺﾞｼｯｸM-PRO" w:hAnsi="HG丸ｺﾞｼｯｸM-PRO"/>
          <w:sz w:val="22"/>
        </w:rPr>
        <w:t xml:space="preserve">　</w:t>
      </w:r>
      <w:r w:rsidR="00264EF9" w:rsidRPr="005F6648">
        <w:rPr>
          <w:rFonts w:ascii="HG丸ｺﾞｼｯｸM-PRO" w:eastAsia="HG丸ｺﾞｼｯｸM-PRO" w:hAnsi="HG丸ｺﾞｼｯｸM-PRO" w:hint="eastAsia"/>
          <w:sz w:val="22"/>
          <w:u w:val="single"/>
        </w:rPr>
        <w:t>支払いが令和５年</w:t>
      </w:r>
      <w:r w:rsidR="00100BAE" w:rsidRPr="005F6648">
        <w:rPr>
          <w:rFonts w:ascii="HG丸ｺﾞｼｯｸM-PRO" w:eastAsia="HG丸ｺﾞｼｯｸM-PRO" w:hAnsi="HG丸ｺﾞｼｯｸM-PRO" w:hint="eastAsia"/>
          <w:sz w:val="22"/>
          <w:u w:val="single"/>
        </w:rPr>
        <w:t>８</w:t>
      </w:r>
      <w:r w:rsidR="00264EF9" w:rsidRPr="005F6648">
        <w:rPr>
          <w:rFonts w:ascii="HG丸ｺﾞｼｯｸM-PRO" w:eastAsia="HG丸ｺﾞｼｯｸM-PRO" w:hAnsi="HG丸ｺﾞｼｯｸM-PRO" w:hint="eastAsia"/>
          <w:sz w:val="22"/>
          <w:u w:val="single"/>
        </w:rPr>
        <w:t>月</w:t>
      </w:r>
      <w:r w:rsidR="00731CA0" w:rsidRPr="005F6648">
        <w:rPr>
          <w:rFonts w:ascii="HG丸ｺﾞｼｯｸM-PRO" w:eastAsia="HG丸ｺﾞｼｯｸM-PRO" w:hAnsi="HG丸ｺﾞｼｯｸM-PRO" w:hint="eastAsia"/>
          <w:sz w:val="22"/>
          <w:u w:val="single"/>
        </w:rPr>
        <w:t>１</w:t>
      </w:r>
      <w:r w:rsidR="00264EF9" w:rsidRPr="005F6648">
        <w:rPr>
          <w:rFonts w:ascii="HG丸ｺﾞｼｯｸM-PRO" w:eastAsia="HG丸ｺﾞｼｯｸM-PRO" w:hAnsi="HG丸ｺﾞｼｯｸM-PRO"/>
          <w:sz w:val="22"/>
          <w:u w:val="single"/>
        </w:rPr>
        <w:t>日以降</w:t>
      </w:r>
      <w:r w:rsidR="00264EF9" w:rsidRPr="005F6648">
        <w:rPr>
          <w:rFonts w:ascii="HG丸ｺﾞｼｯｸM-PRO" w:eastAsia="HG丸ｺﾞｼｯｸM-PRO" w:hAnsi="HG丸ｺﾞｼｯｸM-PRO" w:hint="eastAsia"/>
          <w:sz w:val="22"/>
          <w:u w:val="single"/>
        </w:rPr>
        <w:t>であれば、令和５年</w:t>
      </w:r>
      <w:r w:rsidR="00100BAE" w:rsidRPr="005F6648">
        <w:rPr>
          <w:rFonts w:ascii="HG丸ｺﾞｼｯｸM-PRO" w:eastAsia="HG丸ｺﾞｼｯｸM-PRO" w:hAnsi="HG丸ｺﾞｼｯｸM-PRO" w:hint="eastAsia"/>
          <w:sz w:val="22"/>
          <w:u w:val="single"/>
        </w:rPr>
        <w:t>７</w:t>
      </w:r>
      <w:r w:rsidR="00264EF9" w:rsidRPr="005F6648">
        <w:rPr>
          <w:rFonts w:ascii="HG丸ｺﾞｼｯｸM-PRO" w:eastAsia="HG丸ｺﾞｼｯｸM-PRO" w:hAnsi="HG丸ｺﾞｼｯｸM-PRO" w:hint="eastAsia"/>
          <w:sz w:val="22"/>
          <w:u w:val="single"/>
        </w:rPr>
        <w:t>月３１日までに使用した燃料費・光熱費も対象となります</w:t>
      </w:r>
      <w:r w:rsidR="00264EF9" w:rsidRPr="005F6648">
        <w:rPr>
          <w:rFonts w:ascii="HG丸ｺﾞｼｯｸM-PRO" w:eastAsia="HG丸ｺﾞｼｯｸM-PRO" w:hAnsi="HG丸ｺﾞｼｯｸM-PRO"/>
          <w:sz w:val="22"/>
          <w:u w:val="single"/>
        </w:rPr>
        <w:t>。</w:t>
      </w:r>
      <w:r w:rsidR="00264EF9" w:rsidRPr="00100BAE">
        <w:rPr>
          <w:rFonts w:ascii="HG丸ｺﾞｼｯｸM-PRO" w:eastAsia="HG丸ｺﾞｼｯｸM-PRO" w:hAnsi="HG丸ｺﾞｼｯｸM-PRO"/>
          <w:sz w:val="22"/>
        </w:rPr>
        <w:t>また、消費税も</w:t>
      </w:r>
      <w:r w:rsidR="00264EF9" w:rsidRPr="00100BAE">
        <w:rPr>
          <w:rFonts w:ascii="HG丸ｺﾞｼｯｸM-PRO" w:eastAsia="HG丸ｺﾞｼｯｸM-PRO" w:hAnsi="HG丸ｺﾞｼｯｸM-PRO" w:hint="eastAsia"/>
          <w:sz w:val="22"/>
        </w:rPr>
        <w:t>対象経費に</w:t>
      </w:r>
      <w:r w:rsidR="00264EF9" w:rsidRPr="00100BAE">
        <w:rPr>
          <w:rFonts w:ascii="HG丸ｺﾞｼｯｸM-PRO" w:eastAsia="HG丸ｺﾞｼｯｸM-PRO" w:hAnsi="HG丸ｺﾞｼｯｸM-PRO"/>
          <w:sz w:val="22"/>
        </w:rPr>
        <w:t>含みます。</w:t>
      </w:r>
    </w:p>
    <w:p w14:paraId="1530A4BA" w14:textId="2F6EE3B0" w:rsidR="004C1A0D" w:rsidRPr="00100BAE" w:rsidRDefault="004C1A0D" w:rsidP="004C1A0D">
      <w:pPr>
        <w:rPr>
          <w:rFonts w:ascii="HG丸ｺﾞｼｯｸM-PRO" w:eastAsia="HG丸ｺﾞｼｯｸM-PRO" w:hAnsi="HG丸ｺﾞｼｯｸM-PRO"/>
          <w:sz w:val="22"/>
        </w:rPr>
      </w:pPr>
    </w:p>
    <w:p w14:paraId="062C2E65" w14:textId="5BF6A55B" w:rsidR="004C1A0D" w:rsidRPr="00100BAE" w:rsidRDefault="004C1A0D" w:rsidP="004C1A0D">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w:t>
      </w:r>
      <w:r w:rsidR="00100BAE">
        <w:rPr>
          <w:rFonts w:ascii="HG丸ｺﾞｼｯｸM-PRO" w:eastAsia="HG丸ｺﾞｼｯｸM-PRO" w:hAnsi="HG丸ｺﾞｼｯｸM-PRO" w:hint="eastAsia"/>
          <w:sz w:val="22"/>
          <w:u w:val="single"/>
        </w:rPr>
        <w:t>６</w:t>
      </w:r>
      <w:r w:rsidRPr="00100BAE">
        <w:rPr>
          <w:rFonts w:ascii="HG丸ｺﾞｼｯｸM-PRO" w:eastAsia="HG丸ｺﾞｼｯｸM-PRO" w:hAnsi="HG丸ｺﾞｼｯｸM-PRO"/>
          <w:sz w:val="22"/>
          <w:u w:val="single"/>
        </w:rPr>
        <w:t xml:space="preserve">　</w:t>
      </w:r>
      <w:r w:rsidR="00264EF9" w:rsidRPr="00100BAE">
        <w:rPr>
          <w:rFonts w:ascii="HG丸ｺﾞｼｯｸM-PRO" w:eastAsia="HG丸ｺﾞｼｯｸM-PRO" w:hAnsi="HG丸ｺﾞｼｯｸM-PRO"/>
          <w:sz w:val="22"/>
          <w:u w:val="single"/>
        </w:rPr>
        <w:t>ポイントを使って支払ったが、請求できるか</w:t>
      </w:r>
      <w:r w:rsidR="00264EF9" w:rsidRPr="00100BAE">
        <w:rPr>
          <w:rFonts w:ascii="HG丸ｺﾞｼｯｸM-PRO" w:eastAsia="HG丸ｺﾞｼｯｸM-PRO" w:hAnsi="HG丸ｺﾞｼｯｸM-PRO" w:hint="eastAsia"/>
          <w:sz w:val="22"/>
          <w:u w:val="single"/>
        </w:rPr>
        <w:t>。</w:t>
      </w:r>
    </w:p>
    <w:p w14:paraId="67FC7C5B" w14:textId="5568EC70" w:rsidR="004C1A0D" w:rsidRPr="00100BAE" w:rsidRDefault="004C1A0D" w:rsidP="004C1A0D">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sidR="00100BAE">
        <w:rPr>
          <w:rFonts w:ascii="HG丸ｺﾞｼｯｸM-PRO" w:eastAsia="HG丸ｺﾞｼｯｸM-PRO" w:hAnsi="HG丸ｺﾞｼｯｸM-PRO" w:hint="eastAsia"/>
          <w:sz w:val="22"/>
        </w:rPr>
        <w:t>６</w:t>
      </w:r>
      <w:r w:rsidRPr="00100BAE">
        <w:rPr>
          <w:rFonts w:ascii="HG丸ｺﾞｼｯｸM-PRO" w:eastAsia="HG丸ｺﾞｼｯｸM-PRO" w:hAnsi="HG丸ｺﾞｼｯｸM-PRO"/>
          <w:sz w:val="22"/>
        </w:rPr>
        <w:t xml:space="preserve">　</w:t>
      </w:r>
      <w:r w:rsidR="00264EF9" w:rsidRPr="00100BAE">
        <w:rPr>
          <w:rFonts w:ascii="HG丸ｺﾞｼｯｸM-PRO" w:eastAsia="HG丸ｺﾞｼｯｸM-PRO" w:hAnsi="HG丸ｺﾞｼｯｸM-PRO"/>
          <w:sz w:val="22"/>
        </w:rPr>
        <w:t>ポイント利用額を除いた</w:t>
      </w:r>
      <w:r w:rsidR="00264EF9" w:rsidRPr="00100BAE">
        <w:rPr>
          <w:rFonts w:ascii="HG丸ｺﾞｼｯｸM-PRO" w:eastAsia="HG丸ｺﾞｼｯｸM-PRO" w:hAnsi="HG丸ｺﾞｼｯｸM-PRO" w:hint="eastAsia"/>
          <w:sz w:val="22"/>
        </w:rPr>
        <w:t>金額を対象</w:t>
      </w:r>
      <w:r w:rsidR="00264EF9" w:rsidRPr="00100BAE">
        <w:rPr>
          <w:rFonts w:ascii="HG丸ｺﾞｼｯｸM-PRO" w:eastAsia="HG丸ｺﾞｼｯｸM-PRO" w:hAnsi="HG丸ｺﾞｼｯｸM-PRO"/>
          <w:sz w:val="22"/>
        </w:rPr>
        <w:t>経費</w:t>
      </w:r>
      <w:r w:rsidR="00264EF9" w:rsidRPr="00100BAE">
        <w:rPr>
          <w:rFonts w:ascii="HG丸ｺﾞｼｯｸM-PRO" w:eastAsia="HG丸ｺﾞｼｯｸM-PRO" w:hAnsi="HG丸ｺﾞｼｯｸM-PRO" w:hint="eastAsia"/>
          <w:sz w:val="22"/>
        </w:rPr>
        <w:t>として</w:t>
      </w:r>
      <w:r w:rsidR="00264EF9" w:rsidRPr="00100BAE">
        <w:rPr>
          <w:rFonts w:ascii="HG丸ｺﾞｼｯｸM-PRO" w:eastAsia="HG丸ｺﾞｼｯｸM-PRO" w:hAnsi="HG丸ｺﾞｼｯｸM-PRO"/>
          <w:sz w:val="22"/>
        </w:rPr>
        <w:t>ください。</w:t>
      </w:r>
    </w:p>
    <w:p w14:paraId="5C3B9A94" w14:textId="77777777" w:rsidR="004C1A0D" w:rsidRPr="00100BAE" w:rsidRDefault="004C1A0D" w:rsidP="004C1A0D">
      <w:pPr>
        <w:rPr>
          <w:rFonts w:ascii="HG丸ｺﾞｼｯｸM-PRO" w:eastAsia="HG丸ｺﾞｼｯｸM-PRO" w:hAnsi="HG丸ｺﾞｼｯｸM-PRO"/>
          <w:sz w:val="22"/>
        </w:rPr>
      </w:pPr>
    </w:p>
    <w:p w14:paraId="75A612B4" w14:textId="5EAEB87D" w:rsidR="004C1A0D" w:rsidRPr="00100BAE" w:rsidRDefault="004C1A0D" w:rsidP="004C1A0D">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hint="eastAsia"/>
          <w:sz w:val="22"/>
          <w:u w:val="single"/>
        </w:rPr>
        <w:t>Ｑ</w:t>
      </w:r>
      <w:r w:rsidR="00100BAE">
        <w:rPr>
          <w:rFonts w:ascii="HG丸ｺﾞｼｯｸM-PRO" w:eastAsia="HG丸ｺﾞｼｯｸM-PRO" w:hAnsi="HG丸ｺﾞｼｯｸM-PRO" w:hint="eastAsia"/>
          <w:sz w:val="22"/>
          <w:u w:val="single"/>
        </w:rPr>
        <w:t>７</w:t>
      </w:r>
      <w:r w:rsidRPr="00100BAE">
        <w:rPr>
          <w:rFonts w:ascii="HG丸ｺﾞｼｯｸM-PRO" w:eastAsia="HG丸ｺﾞｼｯｸM-PRO" w:hAnsi="HG丸ｺﾞｼｯｸM-PRO"/>
          <w:sz w:val="22"/>
          <w:u w:val="single"/>
        </w:rPr>
        <w:t xml:space="preserve">　</w:t>
      </w:r>
      <w:r w:rsidR="00264EF9" w:rsidRPr="00100BAE">
        <w:rPr>
          <w:rFonts w:ascii="HG丸ｺﾞｼｯｸM-PRO" w:eastAsia="HG丸ｺﾞｼｯｸM-PRO" w:hAnsi="HG丸ｺﾞｼｯｸM-PRO"/>
          <w:sz w:val="22"/>
          <w:u w:val="single"/>
        </w:rPr>
        <w:t>市内に事業所が</w:t>
      </w:r>
      <w:r w:rsidR="00264EF9" w:rsidRPr="00100BAE">
        <w:rPr>
          <w:rFonts w:ascii="HG丸ｺﾞｼｯｸM-PRO" w:eastAsia="HG丸ｺﾞｼｯｸM-PRO" w:hAnsi="HG丸ｺﾞｼｯｸM-PRO" w:hint="eastAsia"/>
          <w:sz w:val="22"/>
          <w:u w:val="single"/>
        </w:rPr>
        <w:t>複数ある</w:t>
      </w:r>
      <w:r w:rsidR="00264EF9" w:rsidRPr="00100BAE">
        <w:rPr>
          <w:rFonts w:ascii="HG丸ｺﾞｼｯｸM-PRO" w:eastAsia="HG丸ｺﾞｼｯｸM-PRO" w:hAnsi="HG丸ｺﾞｼｯｸM-PRO"/>
          <w:sz w:val="22"/>
          <w:u w:val="single"/>
        </w:rPr>
        <w:t>が、事業所ごとに申請すれば良いか</w:t>
      </w:r>
      <w:r w:rsidR="00264EF9" w:rsidRPr="00100BAE">
        <w:rPr>
          <w:rFonts w:ascii="HG丸ｺﾞｼｯｸM-PRO" w:eastAsia="HG丸ｺﾞｼｯｸM-PRO" w:hAnsi="HG丸ｺﾞｼｯｸM-PRO" w:hint="eastAsia"/>
          <w:sz w:val="22"/>
          <w:u w:val="single"/>
        </w:rPr>
        <w:t>。</w:t>
      </w:r>
      <w:r w:rsidRPr="00100BAE">
        <w:rPr>
          <w:rFonts w:ascii="HG丸ｺﾞｼｯｸM-PRO" w:eastAsia="HG丸ｺﾞｼｯｸM-PRO" w:hAnsi="HG丸ｺﾞｼｯｸM-PRO"/>
          <w:sz w:val="22"/>
        </w:rPr>
        <w:t xml:space="preserve">　　　　　　　　　　　　　　　　　</w:t>
      </w:r>
      <w:r w:rsidRPr="00100BAE">
        <w:rPr>
          <w:rFonts w:ascii="HG丸ｺﾞｼｯｸM-PRO" w:eastAsia="HG丸ｺﾞｼｯｸM-PRO" w:hAnsi="HG丸ｺﾞｼｯｸM-PRO"/>
          <w:sz w:val="22"/>
          <w:u w:val="single"/>
        </w:rPr>
        <w:t xml:space="preserve">　　　　　　　　</w:t>
      </w:r>
    </w:p>
    <w:p w14:paraId="7F2875A7" w14:textId="0927A74A" w:rsidR="004C1A0D" w:rsidRPr="00100BAE" w:rsidRDefault="004C1A0D" w:rsidP="004C1A0D">
      <w:pPr>
        <w:rPr>
          <w:rFonts w:ascii="HG丸ｺﾞｼｯｸM-PRO" w:eastAsia="HG丸ｺﾞｼｯｸM-PRO" w:hAnsi="HG丸ｺﾞｼｯｸM-PRO"/>
          <w:sz w:val="22"/>
        </w:rPr>
      </w:pPr>
      <w:r w:rsidRPr="00100BAE">
        <w:rPr>
          <w:rFonts w:ascii="HG丸ｺﾞｼｯｸM-PRO" w:eastAsia="HG丸ｺﾞｼｯｸM-PRO" w:hAnsi="HG丸ｺﾞｼｯｸM-PRO" w:hint="eastAsia"/>
          <w:sz w:val="22"/>
        </w:rPr>
        <w:t>Ａ</w:t>
      </w:r>
      <w:r w:rsidR="00100BAE">
        <w:rPr>
          <w:rFonts w:ascii="HG丸ｺﾞｼｯｸM-PRO" w:eastAsia="HG丸ｺﾞｼｯｸM-PRO" w:hAnsi="HG丸ｺﾞｼｯｸM-PRO" w:hint="eastAsia"/>
          <w:sz w:val="22"/>
        </w:rPr>
        <w:t>７</w:t>
      </w:r>
      <w:r w:rsidRPr="00100BAE">
        <w:rPr>
          <w:rFonts w:ascii="HG丸ｺﾞｼｯｸM-PRO" w:eastAsia="HG丸ｺﾞｼｯｸM-PRO" w:hAnsi="HG丸ｺﾞｼｯｸM-PRO"/>
          <w:sz w:val="22"/>
        </w:rPr>
        <w:t xml:space="preserve">　</w:t>
      </w:r>
      <w:r w:rsidR="00264EF9" w:rsidRPr="00100BAE">
        <w:rPr>
          <w:rFonts w:ascii="HG丸ｺﾞｼｯｸM-PRO" w:eastAsia="HG丸ｺﾞｼｯｸM-PRO" w:hAnsi="HG丸ｺﾞｼｯｸM-PRO" w:hint="eastAsia"/>
          <w:sz w:val="22"/>
        </w:rPr>
        <w:t>原則として</w:t>
      </w:r>
      <w:r w:rsidR="00264EF9" w:rsidRPr="00100BAE">
        <w:rPr>
          <w:rFonts w:ascii="HG丸ｺﾞｼｯｸM-PRO" w:eastAsia="HG丸ｺﾞｼｯｸM-PRO" w:hAnsi="HG丸ｺﾞｼｯｸM-PRO"/>
          <w:sz w:val="22"/>
        </w:rPr>
        <w:t>法人</w:t>
      </w:r>
      <w:r w:rsidR="00100BAE">
        <w:rPr>
          <w:rFonts w:ascii="HG丸ｺﾞｼｯｸM-PRO" w:eastAsia="HG丸ｺﾞｼｯｸM-PRO" w:hAnsi="HG丸ｺﾞｼｯｸM-PRO" w:hint="eastAsia"/>
          <w:sz w:val="22"/>
        </w:rPr>
        <w:t>単位で、</w:t>
      </w:r>
      <w:r w:rsidR="00264EF9" w:rsidRPr="00100BAE">
        <w:rPr>
          <w:rFonts w:ascii="HG丸ｺﾞｼｯｸM-PRO" w:eastAsia="HG丸ｺﾞｼｯｸM-PRO" w:hAnsi="HG丸ｺﾞｼｯｸM-PRO"/>
          <w:sz w:val="22"/>
        </w:rPr>
        <w:t>市内事業所分をまとめて申請するようにしてください。</w:t>
      </w:r>
    </w:p>
    <w:p w14:paraId="432B981A" w14:textId="74B8A440" w:rsidR="00287455" w:rsidRPr="00100BAE" w:rsidRDefault="00287455" w:rsidP="004C1A0D">
      <w:pPr>
        <w:rPr>
          <w:rFonts w:ascii="HG丸ｺﾞｼｯｸM-PRO" w:eastAsia="HG丸ｺﾞｼｯｸM-PRO" w:hAnsi="HG丸ｺﾞｼｯｸM-PRO"/>
          <w:sz w:val="22"/>
        </w:rPr>
      </w:pPr>
    </w:p>
    <w:p w14:paraId="1D0D0781" w14:textId="2D87D0CE" w:rsidR="004C1A0D" w:rsidRPr="00100BAE" w:rsidRDefault="004C1A0D" w:rsidP="004C1A0D">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lastRenderedPageBreak/>
        <w:t>Q</w:t>
      </w:r>
      <w:r w:rsidR="00100BAE">
        <w:rPr>
          <w:rFonts w:ascii="HG丸ｺﾞｼｯｸM-PRO" w:eastAsia="HG丸ｺﾞｼｯｸM-PRO" w:hAnsi="HG丸ｺﾞｼｯｸM-PRO" w:hint="eastAsia"/>
          <w:sz w:val="22"/>
          <w:u w:val="single"/>
        </w:rPr>
        <w:t>８</w:t>
      </w:r>
      <w:r w:rsidRPr="00100BAE">
        <w:rPr>
          <w:rFonts w:ascii="HG丸ｺﾞｼｯｸM-PRO" w:eastAsia="HG丸ｺﾞｼｯｸM-PRO" w:hAnsi="HG丸ｺﾞｼｯｸM-PRO"/>
          <w:sz w:val="22"/>
          <w:u w:val="single"/>
        </w:rPr>
        <w:t xml:space="preserve">　</w:t>
      </w:r>
      <w:r w:rsidR="00264EF9" w:rsidRPr="00100BAE">
        <w:rPr>
          <w:rFonts w:ascii="HG丸ｺﾞｼｯｸM-PRO" w:eastAsia="HG丸ｺﾞｼｯｸM-PRO" w:hAnsi="HG丸ｺﾞｼｯｸM-PRO"/>
          <w:sz w:val="22"/>
          <w:u w:val="single"/>
        </w:rPr>
        <w:t>市内に住所を構える法人であるが、市外の事業所も対象になるか。</w:t>
      </w:r>
    </w:p>
    <w:p w14:paraId="751503FF" w14:textId="5710E5B2" w:rsidR="001318B4" w:rsidRDefault="004C1A0D" w:rsidP="004C1A0D">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sidR="00100BAE">
        <w:rPr>
          <w:rFonts w:ascii="HG丸ｺﾞｼｯｸM-PRO" w:eastAsia="HG丸ｺﾞｼｯｸM-PRO" w:hAnsi="HG丸ｺﾞｼｯｸM-PRO" w:hint="eastAsia"/>
          <w:sz w:val="22"/>
        </w:rPr>
        <w:t>８</w:t>
      </w:r>
      <w:r w:rsidRPr="00100BAE">
        <w:rPr>
          <w:rFonts w:ascii="HG丸ｺﾞｼｯｸM-PRO" w:eastAsia="HG丸ｺﾞｼｯｸM-PRO" w:hAnsi="HG丸ｺﾞｼｯｸM-PRO"/>
          <w:sz w:val="22"/>
        </w:rPr>
        <w:t xml:space="preserve">　</w:t>
      </w:r>
      <w:r w:rsidR="00264EF9" w:rsidRPr="00100BAE">
        <w:rPr>
          <w:rFonts w:ascii="HG丸ｺﾞｼｯｸM-PRO" w:eastAsia="HG丸ｺﾞｼｯｸM-PRO" w:hAnsi="HG丸ｺﾞｼｯｸM-PRO"/>
          <w:sz w:val="22"/>
        </w:rPr>
        <w:t>市外の事業所は対象にはなりません。</w:t>
      </w:r>
    </w:p>
    <w:p w14:paraId="3C1EFDD8" w14:textId="77777777" w:rsidR="00100BAE" w:rsidRPr="00100BAE" w:rsidRDefault="00100BAE" w:rsidP="004C1A0D">
      <w:pPr>
        <w:rPr>
          <w:rFonts w:ascii="HG丸ｺﾞｼｯｸM-PRO" w:eastAsia="HG丸ｺﾞｼｯｸM-PRO" w:hAnsi="HG丸ｺﾞｼｯｸM-PRO"/>
          <w:sz w:val="22"/>
        </w:rPr>
      </w:pPr>
    </w:p>
    <w:p w14:paraId="4F71F3B2" w14:textId="0FC97C2B" w:rsidR="00D401F9" w:rsidRPr="00100BAE" w:rsidRDefault="00D401F9" w:rsidP="00D401F9">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w:t>
      </w:r>
      <w:r w:rsidR="00100BAE">
        <w:rPr>
          <w:rFonts w:ascii="HG丸ｺﾞｼｯｸM-PRO" w:eastAsia="HG丸ｺﾞｼｯｸM-PRO" w:hAnsi="HG丸ｺﾞｼｯｸM-PRO" w:hint="eastAsia"/>
          <w:sz w:val="22"/>
          <w:u w:val="single"/>
        </w:rPr>
        <w:t>９</w:t>
      </w:r>
      <w:r w:rsidRPr="00100BAE">
        <w:rPr>
          <w:rFonts w:ascii="HG丸ｺﾞｼｯｸM-PRO" w:eastAsia="HG丸ｺﾞｼｯｸM-PRO" w:hAnsi="HG丸ｺﾞｼｯｸM-PRO"/>
          <w:sz w:val="22"/>
          <w:u w:val="single"/>
        </w:rPr>
        <w:t xml:space="preserve">　</w:t>
      </w:r>
      <w:r w:rsidR="00667752" w:rsidRPr="00100BAE">
        <w:rPr>
          <w:rFonts w:ascii="HG丸ｺﾞｼｯｸM-PRO" w:eastAsia="HG丸ｺﾞｼｯｸM-PRO" w:hAnsi="HG丸ｺﾞｼｯｸM-PRO" w:hint="eastAsia"/>
          <w:sz w:val="22"/>
          <w:u w:val="single"/>
        </w:rPr>
        <w:t>同じ建物で複数のサービスを提供しているため、経費の切り分けができない。</w:t>
      </w:r>
    </w:p>
    <w:p w14:paraId="619EDFA2" w14:textId="11B6802C" w:rsidR="00D401F9" w:rsidRPr="00100BAE" w:rsidRDefault="00D401F9" w:rsidP="00D401F9">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sidR="00100BAE">
        <w:rPr>
          <w:rFonts w:ascii="HG丸ｺﾞｼｯｸM-PRO" w:eastAsia="HG丸ｺﾞｼｯｸM-PRO" w:hAnsi="HG丸ｺﾞｼｯｸM-PRO" w:hint="eastAsia"/>
          <w:sz w:val="22"/>
        </w:rPr>
        <w:t>９</w:t>
      </w:r>
      <w:r w:rsidRPr="00100BAE">
        <w:rPr>
          <w:rFonts w:ascii="HG丸ｺﾞｼｯｸM-PRO" w:eastAsia="HG丸ｺﾞｼｯｸM-PRO" w:hAnsi="HG丸ｺﾞｼｯｸM-PRO"/>
          <w:sz w:val="22"/>
        </w:rPr>
        <w:t xml:space="preserve">　</w:t>
      </w:r>
      <w:r w:rsidR="00667752" w:rsidRPr="00100BAE">
        <w:rPr>
          <w:rFonts w:ascii="HG丸ｺﾞｼｯｸM-PRO" w:eastAsia="HG丸ｺﾞｼｯｸM-PRO" w:hAnsi="HG丸ｺﾞｼｯｸM-PRO" w:hint="eastAsia"/>
          <w:sz w:val="22"/>
        </w:rPr>
        <w:t>経費の切り分けができない場合は、（別紙２）領収書等の写しに、切り分けできない事業所名を全て記入してください。</w:t>
      </w:r>
    </w:p>
    <w:p w14:paraId="26F6403D" w14:textId="77777777" w:rsidR="00D401F9" w:rsidRPr="00100BAE" w:rsidRDefault="00D401F9" w:rsidP="00D401F9">
      <w:pPr>
        <w:rPr>
          <w:rFonts w:ascii="HG丸ｺﾞｼｯｸM-PRO" w:eastAsia="HG丸ｺﾞｼｯｸM-PRO" w:hAnsi="HG丸ｺﾞｼｯｸM-PRO"/>
          <w:sz w:val="22"/>
        </w:rPr>
      </w:pPr>
    </w:p>
    <w:p w14:paraId="500B3DB3" w14:textId="2BA2F551" w:rsidR="004C1A0D" w:rsidRPr="00100BAE" w:rsidRDefault="004C1A0D" w:rsidP="004C1A0D">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w:t>
      </w:r>
      <w:r w:rsidR="00100BAE">
        <w:rPr>
          <w:rFonts w:ascii="HG丸ｺﾞｼｯｸM-PRO" w:eastAsia="HG丸ｺﾞｼｯｸM-PRO" w:hAnsi="HG丸ｺﾞｼｯｸM-PRO" w:hint="eastAsia"/>
          <w:sz w:val="22"/>
          <w:u w:val="single"/>
        </w:rPr>
        <w:t>１０</w:t>
      </w:r>
      <w:r w:rsidR="006E4C9E" w:rsidRPr="00100BAE">
        <w:rPr>
          <w:rFonts w:ascii="HG丸ｺﾞｼｯｸM-PRO" w:eastAsia="HG丸ｺﾞｼｯｸM-PRO" w:hAnsi="HG丸ｺﾞｼｯｸM-PRO"/>
          <w:sz w:val="22"/>
          <w:u w:val="single"/>
        </w:rPr>
        <w:t xml:space="preserve">　</w:t>
      </w:r>
      <w:r w:rsidR="00667752" w:rsidRPr="00100BAE">
        <w:rPr>
          <w:rFonts w:ascii="HG丸ｺﾞｼｯｸM-PRO" w:eastAsia="HG丸ｺﾞｼｯｸM-PRO" w:hAnsi="HG丸ｺﾞｼｯｸM-PRO" w:hint="eastAsia"/>
          <w:sz w:val="22"/>
          <w:u w:val="single"/>
        </w:rPr>
        <w:t>ひとつの施設で介護保険サービスと障害福祉サービスを両方実施している場合どのようにすればいいか。</w:t>
      </w:r>
    </w:p>
    <w:p w14:paraId="5A4AD830" w14:textId="08E851FE" w:rsidR="004C1A0D" w:rsidRDefault="004C1A0D" w:rsidP="004C1A0D">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sidR="00100BAE">
        <w:rPr>
          <w:rFonts w:ascii="HG丸ｺﾞｼｯｸM-PRO" w:eastAsia="HG丸ｺﾞｼｯｸM-PRO" w:hAnsi="HG丸ｺﾞｼｯｸM-PRO" w:hint="eastAsia"/>
          <w:sz w:val="22"/>
        </w:rPr>
        <w:t>１０</w:t>
      </w:r>
      <w:r w:rsidRPr="00100BAE">
        <w:rPr>
          <w:rFonts w:ascii="HG丸ｺﾞｼｯｸM-PRO" w:eastAsia="HG丸ｺﾞｼｯｸM-PRO" w:hAnsi="HG丸ｺﾞｼｯｸM-PRO"/>
          <w:sz w:val="22"/>
        </w:rPr>
        <w:t xml:space="preserve">　</w:t>
      </w:r>
      <w:r w:rsidR="00667752" w:rsidRPr="00100BAE">
        <w:rPr>
          <w:rFonts w:ascii="HG丸ｺﾞｼｯｸM-PRO" w:eastAsia="HG丸ｺﾞｼｯｸM-PRO" w:hAnsi="HG丸ｺﾞｼｯｸM-PRO" w:hint="eastAsia"/>
          <w:sz w:val="22"/>
        </w:rPr>
        <w:t>それぞれに別の領収書を添付し、</w:t>
      </w:r>
      <w:r w:rsidR="00667752" w:rsidRPr="0047208E">
        <w:rPr>
          <w:rFonts w:ascii="HG丸ｺﾞｼｯｸM-PRO" w:eastAsia="HG丸ｺﾞｼｯｸM-PRO" w:hAnsi="HG丸ｺﾞｼｯｸM-PRO" w:hint="eastAsia"/>
          <w:b/>
          <w:sz w:val="22"/>
          <w:u w:val="single"/>
        </w:rPr>
        <w:t>経費の重複がないようにして介護保険課と障害福祉課にそれぞれ申請ください。</w:t>
      </w:r>
    </w:p>
    <w:p w14:paraId="539E28E1" w14:textId="75933500" w:rsidR="00BD123F" w:rsidRDefault="00BD123F" w:rsidP="004C1A0D">
      <w:pPr>
        <w:rPr>
          <w:rFonts w:ascii="HG丸ｺﾞｼｯｸM-PRO" w:eastAsia="HG丸ｺﾞｼｯｸM-PRO" w:hAnsi="HG丸ｺﾞｼｯｸM-PRO"/>
          <w:sz w:val="22"/>
        </w:rPr>
      </w:pPr>
    </w:p>
    <w:p w14:paraId="624D4A0F" w14:textId="3B173E62" w:rsidR="00BD123F" w:rsidRPr="00100BAE" w:rsidRDefault="00BD123F" w:rsidP="00BD123F">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w:t>
      </w:r>
      <w:r>
        <w:rPr>
          <w:rFonts w:ascii="HG丸ｺﾞｼｯｸM-PRO" w:eastAsia="HG丸ｺﾞｼｯｸM-PRO" w:hAnsi="HG丸ｺﾞｼｯｸM-PRO" w:hint="eastAsia"/>
          <w:sz w:val="22"/>
          <w:u w:val="single"/>
        </w:rPr>
        <w:t>１１</w:t>
      </w:r>
      <w:r w:rsidRPr="00100BAE">
        <w:rPr>
          <w:rFonts w:ascii="HG丸ｺﾞｼｯｸM-PRO" w:eastAsia="HG丸ｺﾞｼｯｸM-PRO" w:hAnsi="HG丸ｺﾞｼｯｸM-PRO"/>
          <w:sz w:val="22"/>
          <w:u w:val="single"/>
        </w:rPr>
        <w:t xml:space="preserve">　</w:t>
      </w:r>
      <w:r w:rsidRPr="00100BAE">
        <w:rPr>
          <w:rFonts w:ascii="HG丸ｺﾞｼｯｸM-PRO" w:eastAsia="HG丸ｺﾞｼｯｸM-PRO" w:hAnsi="HG丸ｺﾞｼｯｸM-PRO" w:hint="eastAsia"/>
          <w:sz w:val="22"/>
          <w:u w:val="single"/>
        </w:rPr>
        <w:t>ひとつの施設で</w:t>
      </w:r>
      <w:r>
        <w:rPr>
          <w:rFonts w:ascii="HG丸ｺﾞｼｯｸM-PRO" w:eastAsia="HG丸ｺﾞｼｯｸM-PRO" w:hAnsi="HG丸ｺﾞｼｯｸM-PRO" w:hint="eastAsia"/>
          <w:sz w:val="22"/>
          <w:u w:val="single"/>
        </w:rPr>
        <w:t>複数の障害サービスを実施している</w:t>
      </w:r>
      <w:r w:rsidRPr="00100BAE">
        <w:rPr>
          <w:rFonts w:ascii="HG丸ｺﾞｼｯｸM-PRO" w:eastAsia="HG丸ｺﾞｼｯｸM-PRO" w:hAnsi="HG丸ｺﾞｼｯｸM-PRO" w:hint="eastAsia"/>
          <w:sz w:val="22"/>
          <w:u w:val="single"/>
        </w:rPr>
        <w:t>場合どのようにすればいいか。</w:t>
      </w:r>
    </w:p>
    <w:p w14:paraId="7F0A6D5B" w14:textId="56E5C00B" w:rsidR="00BD123F" w:rsidRDefault="00BD123F" w:rsidP="00BD123F">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Pr>
          <w:rFonts w:ascii="HG丸ｺﾞｼｯｸM-PRO" w:eastAsia="HG丸ｺﾞｼｯｸM-PRO" w:hAnsi="HG丸ｺﾞｼｯｸM-PRO" w:hint="eastAsia"/>
          <w:sz w:val="22"/>
        </w:rPr>
        <w:t>１１</w:t>
      </w:r>
      <w:r w:rsidRPr="00100BAE">
        <w:rPr>
          <w:rFonts w:ascii="HG丸ｺﾞｼｯｸM-PRO" w:eastAsia="HG丸ｺﾞｼｯｸM-PRO" w:hAnsi="HG丸ｺﾞｼｯｸM-PRO"/>
          <w:sz w:val="22"/>
        </w:rPr>
        <w:t xml:space="preserve">　</w:t>
      </w:r>
      <w:r w:rsidR="0047208E">
        <w:rPr>
          <w:rFonts w:ascii="HG丸ｺﾞｼｯｸM-PRO" w:eastAsia="HG丸ｺﾞｼｯｸM-PRO" w:hAnsi="HG丸ｺﾞｼｯｸM-PRO" w:hint="eastAsia"/>
          <w:sz w:val="22"/>
        </w:rPr>
        <w:t>複数のサービスの指定を受けている場合、該当のサービスが稼働しており、経費が発生していれば</w:t>
      </w:r>
      <w:r w:rsidRPr="0047208E">
        <w:rPr>
          <w:rFonts w:ascii="HG丸ｺﾞｼｯｸM-PRO" w:eastAsia="HG丸ｺﾞｼｯｸM-PRO" w:hAnsi="HG丸ｺﾞｼｯｸM-PRO" w:hint="eastAsia"/>
          <w:b/>
          <w:sz w:val="22"/>
          <w:u w:val="single"/>
        </w:rPr>
        <w:t>１つのサービスにつき１事業所として取り扱います。</w:t>
      </w:r>
    </w:p>
    <w:p w14:paraId="2B65251B" w14:textId="342E3CC7" w:rsidR="00BD123F" w:rsidRPr="00100BAE" w:rsidRDefault="00BD123F" w:rsidP="00BD12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（例：児童発</w:t>
      </w:r>
      <w:r w:rsidR="009718D3">
        <w:rPr>
          <w:rFonts w:ascii="HG丸ｺﾞｼｯｸM-PRO" w:eastAsia="HG丸ｺﾞｼｯｸM-PRO" w:hAnsi="HG丸ｺﾞｼｯｸM-PRO" w:hint="eastAsia"/>
          <w:sz w:val="22"/>
        </w:rPr>
        <w:t>達支援と放課後等デイサービスの指定を受けている場合⇒２事業所分４</w:t>
      </w:r>
      <w:r>
        <w:rPr>
          <w:rFonts w:ascii="HG丸ｺﾞｼｯｸM-PRO" w:eastAsia="HG丸ｺﾞｼｯｸM-PRO" w:hAnsi="HG丸ｺﾞｼｯｸM-PRO" w:hint="eastAsia"/>
          <w:sz w:val="22"/>
        </w:rPr>
        <w:t>０万円を上限に申請可能）</w:t>
      </w:r>
    </w:p>
    <w:p w14:paraId="04549351" w14:textId="77777777" w:rsidR="004C1A0D" w:rsidRPr="00BD123F" w:rsidRDefault="004C1A0D" w:rsidP="004C1A0D">
      <w:pPr>
        <w:rPr>
          <w:rFonts w:ascii="HG丸ｺﾞｼｯｸM-PRO" w:eastAsia="HG丸ｺﾞｼｯｸM-PRO" w:hAnsi="HG丸ｺﾞｼｯｸM-PRO"/>
          <w:sz w:val="22"/>
        </w:rPr>
      </w:pPr>
    </w:p>
    <w:p w14:paraId="3BA430CA" w14:textId="60A09C9B" w:rsidR="004C1A0D" w:rsidRPr="00100BAE" w:rsidRDefault="00BD123F" w:rsidP="004C1A0D">
      <w:pPr>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Q</w:t>
      </w:r>
      <w:r>
        <w:rPr>
          <w:rFonts w:ascii="HG丸ｺﾞｼｯｸM-PRO" w:eastAsia="HG丸ｺﾞｼｯｸM-PRO" w:hAnsi="HG丸ｺﾞｼｯｸM-PRO" w:hint="eastAsia"/>
          <w:sz w:val="22"/>
          <w:u w:val="single"/>
        </w:rPr>
        <w:t>１</w:t>
      </w:r>
      <w:r w:rsidR="00C02F94">
        <w:rPr>
          <w:rFonts w:ascii="HG丸ｺﾞｼｯｸM-PRO" w:eastAsia="HG丸ｺﾞｼｯｸM-PRO" w:hAnsi="HG丸ｺﾞｼｯｸM-PRO" w:hint="eastAsia"/>
          <w:sz w:val="22"/>
          <w:u w:val="single"/>
        </w:rPr>
        <w:t>２</w:t>
      </w:r>
      <w:r w:rsidR="004C1A0D" w:rsidRPr="00100BAE">
        <w:rPr>
          <w:rFonts w:ascii="HG丸ｺﾞｼｯｸM-PRO" w:eastAsia="HG丸ｺﾞｼｯｸM-PRO" w:hAnsi="HG丸ｺﾞｼｯｸM-PRO"/>
          <w:sz w:val="22"/>
          <w:u w:val="single"/>
        </w:rPr>
        <w:t xml:space="preserve">　</w:t>
      </w:r>
      <w:r w:rsidR="00287455" w:rsidRPr="00100BAE">
        <w:rPr>
          <w:rFonts w:ascii="HG丸ｺﾞｼｯｸM-PRO" w:eastAsia="HG丸ｺﾞｼｯｸM-PRO" w:hAnsi="HG丸ｺﾞｼｯｸM-PRO" w:hint="eastAsia"/>
          <w:sz w:val="22"/>
          <w:u w:val="single"/>
        </w:rPr>
        <w:t>該当の経費が複数あるが、全て請求できるか。</w:t>
      </w:r>
    </w:p>
    <w:p w14:paraId="24F08F39" w14:textId="1A3D94E2" w:rsidR="004C1A0D" w:rsidRPr="00100BAE" w:rsidRDefault="00BD123F" w:rsidP="004C1A0D">
      <w:pPr>
        <w:rPr>
          <w:rFonts w:ascii="HG丸ｺﾞｼｯｸM-PRO" w:eastAsia="HG丸ｺﾞｼｯｸM-PRO" w:hAnsi="HG丸ｺﾞｼｯｸM-PRO"/>
          <w:sz w:val="22"/>
        </w:rPr>
      </w:pPr>
      <w:r>
        <w:rPr>
          <w:rFonts w:ascii="HG丸ｺﾞｼｯｸM-PRO" w:eastAsia="HG丸ｺﾞｼｯｸM-PRO" w:hAnsi="HG丸ｺﾞｼｯｸM-PRO"/>
          <w:sz w:val="22"/>
        </w:rPr>
        <w:t>A</w:t>
      </w:r>
      <w:r w:rsidR="00C02F94">
        <w:rPr>
          <w:rFonts w:ascii="HG丸ｺﾞｼｯｸM-PRO" w:eastAsia="HG丸ｺﾞｼｯｸM-PRO" w:hAnsi="HG丸ｺﾞｼｯｸM-PRO" w:hint="eastAsia"/>
          <w:sz w:val="22"/>
        </w:rPr>
        <w:t>１２</w:t>
      </w:r>
      <w:r w:rsidR="004C1A0D" w:rsidRPr="00100BAE">
        <w:rPr>
          <w:rFonts w:ascii="HG丸ｺﾞｼｯｸM-PRO" w:eastAsia="HG丸ｺﾞｼｯｸM-PRO" w:hAnsi="HG丸ｺﾞｼｯｸM-PRO"/>
          <w:sz w:val="22"/>
        </w:rPr>
        <w:t xml:space="preserve">　</w:t>
      </w:r>
      <w:r w:rsidR="00287455" w:rsidRPr="00100BAE">
        <w:rPr>
          <w:rFonts w:ascii="HG丸ｺﾞｼｯｸM-PRO" w:eastAsia="HG丸ｺﾞｼｯｸM-PRO" w:hAnsi="HG丸ｺﾞｼｯｸM-PRO" w:hint="eastAsia"/>
          <w:sz w:val="22"/>
        </w:rPr>
        <w:t>1事業所</w:t>
      </w:r>
      <w:r w:rsidR="00287455" w:rsidRPr="00100BAE">
        <w:rPr>
          <w:rFonts w:ascii="HG丸ｺﾞｼｯｸM-PRO" w:eastAsia="HG丸ｺﾞｼｯｸM-PRO" w:hAnsi="HG丸ｺﾞｼｯｸM-PRO"/>
          <w:sz w:val="22"/>
        </w:rPr>
        <w:t>あたり</w:t>
      </w:r>
      <w:r w:rsidR="0047208E">
        <w:rPr>
          <w:rFonts w:ascii="HG丸ｺﾞｼｯｸM-PRO" w:eastAsia="HG丸ｺﾞｼｯｸM-PRO" w:hAnsi="HG丸ｺﾞｼｯｸM-PRO" w:hint="eastAsia"/>
          <w:sz w:val="22"/>
        </w:rPr>
        <w:t>２０</w:t>
      </w:r>
      <w:r w:rsidR="00287455" w:rsidRPr="00100BAE">
        <w:rPr>
          <w:rFonts w:ascii="HG丸ｺﾞｼｯｸM-PRO" w:eastAsia="HG丸ｺﾞｼｯｸM-PRO" w:hAnsi="HG丸ｺﾞｼｯｸM-PRO"/>
          <w:sz w:val="22"/>
        </w:rPr>
        <w:t>万円</w:t>
      </w:r>
      <w:r w:rsidR="00287455" w:rsidRPr="00100BAE">
        <w:rPr>
          <w:rFonts w:ascii="HG丸ｺﾞｼｯｸM-PRO" w:eastAsia="HG丸ｺﾞｼｯｸM-PRO" w:hAnsi="HG丸ｺﾞｼｯｸM-PRO" w:hint="eastAsia"/>
          <w:sz w:val="22"/>
        </w:rPr>
        <w:t>を上限に全て対象となります</w:t>
      </w:r>
      <w:r w:rsidR="00287455" w:rsidRPr="00100BAE">
        <w:rPr>
          <w:rFonts w:ascii="HG丸ｺﾞｼｯｸM-PRO" w:eastAsia="HG丸ｺﾞｼｯｸM-PRO" w:hAnsi="HG丸ｺﾞｼｯｸM-PRO"/>
          <w:sz w:val="22"/>
        </w:rPr>
        <w:t>。</w:t>
      </w:r>
    </w:p>
    <w:p w14:paraId="7D57265B" w14:textId="77777777" w:rsidR="00DA01B1" w:rsidRPr="00C02F94" w:rsidRDefault="00DA01B1" w:rsidP="00DA01B1">
      <w:pPr>
        <w:rPr>
          <w:rFonts w:ascii="HG丸ｺﾞｼｯｸM-PRO" w:eastAsia="HG丸ｺﾞｼｯｸM-PRO" w:hAnsi="HG丸ｺﾞｼｯｸM-PRO"/>
          <w:sz w:val="22"/>
        </w:rPr>
      </w:pPr>
    </w:p>
    <w:p w14:paraId="68F915A0" w14:textId="7F0C15C0" w:rsidR="00F60266" w:rsidRPr="00100BAE" w:rsidRDefault="00F60266" w:rsidP="00F60266">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w:t>
      </w:r>
      <w:r w:rsidR="00C02F94">
        <w:rPr>
          <w:rFonts w:ascii="HG丸ｺﾞｼｯｸM-PRO" w:eastAsia="HG丸ｺﾞｼｯｸM-PRO" w:hAnsi="HG丸ｺﾞｼｯｸM-PRO" w:hint="eastAsia"/>
          <w:sz w:val="22"/>
          <w:u w:val="single"/>
        </w:rPr>
        <w:t>１３</w:t>
      </w:r>
      <w:r w:rsidRPr="00100BAE">
        <w:rPr>
          <w:rFonts w:ascii="HG丸ｺﾞｼｯｸM-PRO" w:eastAsia="HG丸ｺﾞｼｯｸM-PRO" w:hAnsi="HG丸ｺﾞｼｯｸM-PRO"/>
          <w:sz w:val="22"/>
          <w:u w:val="single"/>
        </w:rPr>
        <w:t xml:space="preserve">　</w:t>
      </w:r>
      <w:r w:rsidR="00287455" w:rsidRPr="00100BAE">
        <w:rPr>
          <w:rFonts w:ascii="HG丸ｺﾞｼｯｸM-PRO" w:eastAsia="HG丸ｺﾞｼｯｸM-PRO" w:hAnsi="HG丸ｺﾞｼｯｸM-PRO" w:hint="eastAsia"/>
          <w:sz w:val="22"/>
          <w:u w:val="single"/>
        </w:rPr>
        <w:t>対象となるのは物価高騰による光熱費等の支出増分のみか。</w:t>
      </w:r>
    </w:p>
    <w:p w14:paraId="36BF8FB7" w14:textId="55092E18" w:rsidR="00F60266" w:rsidRPr="00100BAE" w:rsidRDefault="00F60266" w:rsidP="00F60266">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w:t>
      </w:r>
      <w:r w:rsidR="00C02F94">
        <w:rPr>
          <w:rFonts w:ascii="HG丸ｺﾞｼｯｸM-PRO" w:eastAsia="HG丸ｺﾞｼｯｸM-PRO" w:hAnsi="HG丸ｺﾞｼｯｸM-PRO" w:hint="eastAsia"/>
          <w:sz w:val="22"/>
        </w:rPr>
        <w:t>１３</w:t>
      </w:r>
      <w:r w:rsidRPr="00100BAE">
        <w:rPr>
          <w:rFonts w:ascii="HG丸ｺﾞｼｯｸM-PRO" w:eastAsia="HG丸ｺﾞｼｯｸM-PRO" w:hAnsi="HG丸ｺﾞｼｯｸM-PRO"/>
          <w:sz w:val="22"/>
        </w:rPr>
        <w:t xml:space="preserve">　</w:t>
      </w:r>
      <w:r w:rsidR="00287455" w:rsidRPr="00100BAE">
        <w:rPr>
          <w:rFonts w:ascii="HG丸ｺﾞｼｯｸM-PRO" w:eastAsia="HG丸ｺﾞｼｯｸM-PRO" w:hAnsi="HG丸ｺﾞｼｯｸM-PRO" w:hint="eastAsia"/>
          <w:sz w:val="22"/>
        </w:rPr>
        <w:t>対象期間中に支払いのあった光熱費・燃料費全額が対象となります。</w:t>
      </w:r>
    </w:p>
    <w:p w14:paraId="6DF92B3B" w14:textId="77777777" w:rsidR="00F60266" w:rsidRPr="00C02F94" w:rsidRDefault="00F60266" w:rsidP="004C1A0D">
      <w:pPr>
        <w:rPr>
          <w:rFonts w:ascii="HG丸ｺﾞｼｯｸM-PRO" w:eastAsia="HG丸ｺﾞｼｯｸM-PRO" w:hAnsi="HG丸ｺﾞｼｯｸM-PRO"/>
          <w:sz w:val="22"/>
        </w:rPr>
      </w:pPr>
    </w:p>
    <w:p w14:paraId="14679FFB" w14:textId="38078F7C" w:rsidR="006D5B3E" w:rsidRPr="00100BAE" w:rsidRDefault="00BD123F" w:rsidP="006D5B3E">
      <w:pPr>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Q</w:t>
      </w:r>
      <w:r w:rsidR="00C02F94">
        <w:rPr>
          <w:rFonts w:ascii="HG丸ｺﾞｼｯｸM-PRO" w:eastAsia="HG丸ｺﾞｼｯｸM-PRO" w:hAnsi="HG丸ｺﾞｼｯｸM-PRO" w:hint="eastAsia"/>
          <w:sz w:val="22"/>
          <w:u w:val="single"/>
        </w:rPr>
        <w:t>１４</w:t>
      </w:r>
      <w:r w:rsidR="006D5B3E" w:rsidRPr="00100BAE">
        <w:rPr>
          <w:rFonts w:ascii="HG丸ｺﾞｼｯｸM-PRO" w:eastAsia="HG丸ｺﾞｼｯｸM-PRO" w:hAnsi="HG丸ｺﾞｼｯｸM-PRO"/>
          <w:sz w:val="22"/>
          <w:u w:val="single"/>
        </w:rPr>
        <w:t xml:space="preserve">　</w:t>
      </w:r>
      <w:r w:rsidR="00287455" w:rsidRPr="00100BAE">
        <w:rPr>
          <w:rFonts w:ascii="HG丸ｺﾞｼｯｸM-PRO" w:eastAsia="HG丸ｺﾞｼｯｸM-PRO" w:hAnsi="HG丸ｺﾞｼｯｸM-PRO" w:hint="eastAsia"/>
          <w:sz w:val="22"/>
          <w:u w:val="single"/>
        </w:rPr>
        <w:t>領収書等は何を添付すればいいか。</w:t>
      </w:r>
    </w:p>
    <w:p w14:paraId="3E8E7FBD" w14:textId="285DD6A4" w:rsidR="00100BAE" w:rsidRDefault="00BD123F" w:rsidP="006D5B3E">
      <w:pPr>
        <w:rPr>
          <w:rFonts w:ascii="HG丸ｺﾞｼｯｸM-PRO" w:eastAsia="HG丸ｺﾞｼｯｸM-PRO" w:hAnsi="HG丸ｺﾞｼｯｸM-PRO"/>
          <w:sz w:val="22"/>
        </w:rPr>
      </w:pPr>
      <w:r>
        <w:rPr>
          <w:rFonts w:ascii="HG丸ｺﾞｼｯｸM-PRO" w:eastAsia="HG丸ｺﾞｼｯｸM-PRO" w:hAnsi="HG丸ｺﾞｼｯｸM-PRO"/>
          <w:sz w:val="22"/>
        </w:rPr>
        <w:t>A</w:t>
      </w:r>
      <w:r w:rsidR="00C02F94">
        <w:rPr>
          <w:rFonts w:ascii="HG丸ｺﾞｼｯｸM-PRO" w:eastAsia="HG丸ｺﾞｼｯｸM-PRO" w:hAnsi="HG丸ｺﾞｼｯｸM-PRO" w:hint="eastAsia"/>
          <w:sz w:val="22"/>
        </w:rPr>
        <w:t>１４</w:t>
      </w:r>
      <w:r w:rsidR="006D5B3E" w:rsidRPr="00100BAE">
        <w:rPr>
          <w:rFonts w:ascii="HG丸ｺﾞｼｯｸM-PRO" w:eastAsia="HG丸ｺﾞｼｯｸM-PRO" w:hAnsi="HG丸ｺﾞｼｯｸM-PRO"/>
          <w:sz w:val="22"/>
        </w:rPr>
        <w:t xml:space="preserve">　</w:t>
      </w:r>
      <w:r w:rsidR="00100BAE" w:rsidRPr="0047208E">
        <w:rPr>
          <w:rFonts w:ascii="HG丸ｺﾞｼｯｸM-PRO" w:eastAsia="HG丸ｺﾞｼｯｸM-PRO" w:hAnsi="HG丸ｺﾞｼｯｸM-PRO" w:hint="eastAsia"/>
          <w:b/>
          <w:sz w:val="22"/>
          <w:u w:val="single"/>
        </w:rPr>
        <w:t>基本的には金額及び支払日が</w:t>
      </w:r>
      <w:r w:rsidR="0047208E" w:rsidRPr="0047208E">
        <w:rPr>
          <w:rFonts w:ascii="HG丸ｺﾞｼｯｸM-PRO" w:eastAsia="HG丸ｺﾞｼｯｸM-PRO" w:hAnsi="HG丸ｺﾞｼｯｸM-PRO" w:hint="eastAsia"/>
          <w:b/>
          <w:sz w:val="22"/>
          <w:u w:val="single"/>
        </w:rPr>
        <w:t>わかるものが必要となります。</w:t>
      </w:r>
    </w:p>
    <w:p w14:paraId="454DE258" w14:textId="340DD2B2" w:rsidR="0047208E" w:rsidRDefault="00287455" w:rsidP="006D5B3E">
      <w:pPr>
        <w:rPr>
          <w:rFonts w:ascii="HG丸ｺﾞｼｯｸM-PRO" w:eastAsia="HG丸ｺﾞｼｯｸM-PRO" w:hAnsi="HG丸ｺﾞｼｯｸM-PRO"/>
          <w:sz w:val="22"/>
        </w:rPr>
      </w:pPr>
      <w:r w:rsidRPr="0047208E">
        <w:rPr>
          <w:rFonts w:ascii="HG丸ｺﾞｼｯｸM-PRO" w:eastAsia="HG丸ｺﾞｼｯｸM-PRO" w:hAnsi="HG丸ｺﾞｼｯｸM-PRO" w:hint="eastAsia"/>
          <w:b/>
          <w:sz w:val="22"/>
          <w:u w:val="single"/>
        </w:rPr>
        <w:t>領収書またはレシート</w:t>
      </w:r>
      <w:r w:rsidRPr="00100BAE">
        <w:rPr>
          <w:rFonts w:ascii="HG丸ｺﾞｼｯｸM-PRO" w:eastAsia="HG丸ｺﾞｼｯｸM-PRO" w:hAnsi="HG丸ｺﾞｼｯｸM-PRO" w:hint="eastAsia"/>
          <w:sz w:val="22"/>
        </w:rPr>
        <w:t>（購入日時、品名、金額、消費税等が記載されているもの）をご提出ください。</w:t>
      </w:r>
    </w:p>
    <w:p w14:paraId="1158CB90" w14:textId="4049495C" w:rsidR="005F6648" w:rsidRPr="00100BAE" w:rsidRDefault="005F6648" w:rsidP="006D5B3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440AD4" w:rsidRPr="00440AD4">
        <w:rPr>
          <w:rFonts w:ascii="HG丸ｺﾞｼｯｸM-PRO" w:eastAsia="HG丸ｺﾞｼｯｸM-PRO" w:hAnsi="HG丸ｺﾞｼｯｸM-PRO" w:hint="eastAsia"/>
          <w:b/>
          <w:sz w:val="22"/>
          <w:u w:val="single"/>
        </w:rPr>
        <w:t>口座振替や</w:t>
      </w:r>
      <w:r w:rsidRPr="005F6648">
        <w:rPr>
          <w:rFonts w:ascii="HG丸ｺﾞｼｯｸM-PRO" w:eastAsia="HG丸ｺﾞｼｯｸM-PRO" w:hAnsi="HG丸ｺﾞｼｯｸM-PRO" w:hint="eastAsia"/>
          <w:b/>
          <w:sz w:val="22"/>
          <w:u w:val="single"/>
        </w:rPr>
        <w:t>クレジットカードでお支払いの場合は</w:t>
      </w:r>
      <w:r w:rsidRPr="00440AD4">
        <w:rPr>
          <w:rFonts w:ascii="HG丸ｺﾞｼｯｸM-PRO" w:eastAsia="HG丸ｺﾞｼｯｸM-PRO" w:hAnsi="HG丸ｺﾞｼｯｸM-PRO" w:hint="eastAsia"/>
          <w:sz w:val="22"/>
        </w:rPr>
        <w:t>口</w:t>
      </w:r>
      <w:r>
        <w:rPr>
          <w:rFonts w:ascii="HG丸ｺﾞｼｯｸM-PRO" w:eastAsia="HG丸ｺﾞｼｯｸM-PRO" w:hAnsi="HG丸ｺﾞｼｯｸM-PRO" w:hint="eastAsia"/>
          <w:sz w:val="22"/>
        </w:rPr>
        <w:t>座の引き落とし日を経費の基準としておりますので（Q４参照）、</w:t>
      </w:r>
      <w:r w:rsidRPr="005F6648">
        <w:rPr>
          <w:rFonts w:ascii="HG丸ｺﾞｼｯｸM-PRO" w:eastAsia="HG丸ｺﾞｼｯｸM-PRO" w:hAnsi="HG丸ｺﾞｼｯｸM-PRO" w:hint="eastAsia"/>
          <w:b/>
          <w:sz w:val="22"/>
          <w:u w:val="single"/>
        </w:rPr>
        <w:t>引き落とし日がわかる書類</w:t>
      </w:r>
      <w:r>
        <w:rPr>
          <w:rFonts w:ascii="HG丸ｺﾞｼｯｸM-PRO" w:eastAsia="HG丸ｺﾞｼｯｸM-PRO" w:hAnsi="HG丸ｺﾞｼｯｸM-PRO" w:hint="eastAsia"/>
          <w:sz w:val="22"/>
        </w:rPr>
        <w:t>（</w:t>
      </w:r>
      <w:r w:rsidR="00440AD4">
        <w:rPr>
          <w:rFonts w:ascii="HG丸ｺﾞｼｯｸM-PRO" w:eastAsia="HG丸ｺﾞｼｯｸM-PRO" w:hAnsi="HG丸ｺﾞｼｯｸM-PRO" w:hint="eastAsia"/>
          <w:sz w:val="22"/>
        </w:rPr>
        <w:t>通帳の写しや</w:t>
      </w:r>
      <w:r>
        <w:rPr>
          <w:rFonts w:ascii="HG丸ｺﾞｼｯｸM-PRO" w:eastAsia="HG丸ｺﾞｼｯｸM-PRO" w:hAnsi="HG丸ｺﾞｼｯｸM-PRO" w:hint="eastAsia"/>
          <w:sz w:val="22"/>
        </w:rPr>
        <w:t>クレジットカードの明細等）</w:t>
      </w:r>
      <w:r w:rsidRPr="005F6648">
        <w:rPr>
          <w:rFonts w:ascii="HG丸ｺﾞｼｯｸM-PRO" w:eastAsia="HG丸ｺﾞｼｯｸM-PRO" w:hAnsi="HG丸ｺﾞｼｯｸM-PRO" w:hint="eastAsia"/>
          <w:b/>
          <w:sz w:val="22"/>
          <w:u w:val="single"/>
        </w:rPr>
        <w:t>を必ず添付してください。</w:t>
      </w:r>
    </w:p>
    <w:p w14:paraId="5E4ABA30" w14:textId="4C235980" w:rsidR="009A5CB1" w:rsidRPr="00100BAE" w:rsidRDefault="009A5CB1" w:rsidP="006D5B3E">
      <w:pPr>
        <w:rPr>
          <w:rFonts w:ascii="HG丸ｺﾞｼｯｸM-PRO" w:eastAsia="HG丸ｺﾞｼｯｸM-PRO" w:hAnsi="HG丸ｺﾞｼｯｸM-PRO"/>
          <w:sz w:val="22"/>
        </w:rPr>
      </w:pPr>
      <w:r w:rsidRPr="00100BAE">
        <w:rPr>
          <w:rFonts w:ascii="HG丸ｺﾞｼｯｸM-PRO" w:eastAsia="HG丸ｺﾞｼｯｸM-PRO" w:hAnsi="HG丸ｺﾞｼｯｸM-PRO" w:hint="eastAsia"/>
          <w:sz w:val="22"/>
        </w:rPr>
        <w:t>領収書の発行ができない場合、振込明細書または通帳の写しでも構いませんが、</w:t>
      </w:r>
      <w:r w:rsidRPr="00440AD4">
        <w:rPr>
          <w:rFonts w:ascii="HG丸ｺﾞｼｯｸM-PRO" w:eastAsia="HG丸ｺﾞｼｯｸM-PRO" w:hAnsi="HG丸ｺﾞｼｯｸM-PRO" w:hint="eastAsia"/>
          <w:sz w:val="22"/>
          <w:u w:val="single"/>
        </w:rPr>
        <w:t>内容が確認できるよう明細書や請求書を併せて添付してください。</w:t>
      </w:r>
    </w:p>
    <w:p w14:paraId="074C99FC" w14:textId="0944D8FC" w:rsidR="009A5CB1" w:rsidRPr="00100BAE" w:rsidRDefault="009A5CB1" w:rsidP="006D5B3E">
      <w:pPr>
        <w:rPr>
          <w:rFonts w:ascii="HG丸ｺﾞｼｯｸM-PRO" w:eastAsia="HG丸ｺﾞｼｯｸM-PRO" w:hAnsi="HG丸ｺﾞｼｯｸM-PRO"/>
          <w:sz w:val="22"/>
          <w:u w:val="wave"/>
        </w:rPr>
      </w:pPr>
      <w:r w:rsidRPr="00100BAE">
        <w:rPr>
          <w:rFonts w:ascii="HG丸ｺﾞｼｯｸM-PRO" w:eastAsia="HG丸ｺﾞｼｯｸM-PRO" w:hAnsi="HG丸ｺﾞｼｯｸM-PRO" w:hint="eastAsia"/>
          <w:sz w:val="22"/>
          <w:u w:val="wave"/>
        </w:rPr>
        <w:t>明細書や請求書のみ（支払いが確認できる書類がない場合）では申請できません。</w:t>
      </w:r>
    </w:p>
    <w:p w14:paraId="1CE096FD" w14:textId="77777777" w:rsidR="006D5B3E" w:rsidRPr="005F6648" w:rsidRDefault="006D5B3E" w:rsidP="006D5B3E">
      <w:pPr>
        <w:rPr>
          <w:rFonts w:ascii="HG丸ｺﾞｼｯｸM-PRO" w:eastAsia="HG丸ｺﾞｼｯｸM-PRO" w:hAnsi="HG丸ｺﾞｼｯｸM-PRO"/>
          <w:sz w:val="22"/>
        </w:rPr>
      </w:pPr>
    </w:p>
    <w:p w14:paraId="6F0D2DBE" w14:textId="40FE5C7D" w:rsidR="006D5B3E" w:rsidRPr="00100BAE" w:rsidRDefault="006D5B3E" w:rsidP="006D5B3E">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Q1</w:t>
      </w:r>
      <w:r w:rsidR="00C02F94">
        <w:rPr>
          <w:rFonts w:ascii="HG丸ｺﾞｼｯｸM-PRO" w:eastAsia="HG丸ｺﾞｼｯｸM-PRO" w:hAnsi="HG丸ｺﾞｼｯｸM-PRO" w:hint="eastAsia"/>
          <w:sz w:val="22"/>
          <w:u w:val="single"/>
        </w:rPr>
        <w:t>５</w:t>
      </w:r>
      <w:r w:rsidRPr="00100BAE">
        <w:rPr>
          <w:rFonts w:ascii="HG丸ｺﾞｼｯｸM-PRO" w:eastAsia="HG丸ｺﾞｼｯｸM-PRO" w:hAnsi="HG丸ｺﾞｼｯｸM-PRO"/>
          <w:sz w:val="22"/>
          <w:u w:val="single"/>
        </w:rPr>
        <w:t xml:space="preserve">　</w:t>
      </w:r>
      <w:r w:rsidR="009A5CB1" w:rsidRPr="00100BAE">
        <w:rPr>
          <w:rFonts w:ascii="HG丸ｺﾞｼｯｸM-PRO" w:eastAsia="HG丸ｺﾞｼｯｸM-PRO" w:hAnsi="HG丸ｺﾞｼｯｸM-PRO" w:hint="eastAsia"/>
          <w:sz w:val="22"/>
          <w:u w:val="single"/>
        </w:rPr>
        <w:t>光熱費の領収書は検針票や使用量のお知らせでも申請できるか。</w:t>
      </w:r>
    </w:p>
    <w:p w14:paraId="67A0B6F3" w14:textId="08E4DED0" w:rsidR="006D5B3E" w:rsidRPr="00100BAE" w:rsidRDefault="006D5B3E" w:rsidP="006D5B3E">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A1</w:t>
      </w:r>
      <w:r w:rsidR="00C02F94">
        <w:rPr>
          <w:rFonts w:ascii="HG丸ｺﾞｼｯｸM-PRO" w:eastAsia="HG丸ｺﾞｼｯｸM-PRO" w:hAnsi="HG丸ｺﾞｼｯｸM-PRO" w:hint="eastAsia"/>
          <w:sz w:val="22"/>
        </w:rPr>
        <w:t>５</w:t>
      </w:r>
      <w:r w:rsidRPr="00100BAE">
        <w:rPr>
          <w:rFonts w:ascii="HG丸ｺﾞｼｯｸM-PRO" w:eastAsia="HG丸ｺﾞｼｯｸM-PRO" w:hAnsi="HG丸ｺﾞｼｯｸM-PRO"/>
          <w:sz w:val="22"/>
        </w:rPr>
        <w:t xml:space="preserve">　</w:t>
      </w:r>
      <w:r w:rsidR="009A5CB1" w:rsidRPr="00100BAE">
        <w:rPr>
          <w:rFonts w:ascii="HG丸ｺﾞｼｯｸM-PRO" w:eastAsia="HG丸ｺﾞｼｯｸM-PRO" w:hAnsi="HG丸ｺﾞｼｯｸM-PRO" w:hint="eastAsia"/>
          <w:sz w:val="22"/>
        </w:rPr>
        <w:t>検針票等と領収書が別で発行されている場合は、領収書を添付して申請してください</w:t>
      </w:r>
      <w:r w:rsidR="009A5CB1" w:rsidRPr="00100BAE">
        <w:rPr>
          <w:rFonts w:ascii="HG丸ｺﾞｼｯｸM-PRO" w:eastAsia="HG丸ｺﾞｼｯｸM-PRO" w:hAnsi="HG丸ｺﾞｼｯｸM-PRO"/>
          <w:sz w:val="22"/>
        </w:rPr>
        <w:t>。</w:t>
      </w:r>
      <w:r w:rsidR="009A5CB1" w:rsidRPr="00100BAE">
        <w:rPr>
          <w:rFonts w:ascii="HG丸ｺﾞｼｯｸM-PRO" w:eastAsia="HG丸ｺﾞｼｯｸM-PRO" w:hAnsi="HG丸ｺﾞｼｯｸM-PRO" w:hint="eastAsia"/>
          <w:sz w:val="22"/>
        </w:rPr>
        <w:t>ただし、領収書の発行が難しい場合は、「検針票等」と「支払いが確認できる書類（領収実績</w:t>
      </w:r>
      <w:r w:rsidR="009A5CB1" w:rsidRPr="00100BAE">
        <w:rPr>
          <w:rFonts w:ascii="HG丸ｺﾞｼｯｸM-PRO" w:eastAsia="HG丸ｺﾞｼｯｸM-PRO" w:hAnsi="HG丸ｺﾞｼｯｸM-PRO" w:hint="eastAsia"/>
          <w:sz w:val="22"/>
        </w:rPr>
        <w:lastRenderedPageBreak/>
        <w:t>票やクレジットカードの利用明細、口座振替明細等）」をセットで添付していただいても構いません。</w:t>
      </w:r>
    </w:p>
    <w:p w14:paraId="0C2025AE" w14:textId="7D6CE83A" w:rsidR="00B60469" w:rsidRPr="00100BAE" w:rsidRDefault="00B60469" w:rsidP="006D5B3E">
      <w:pPr>
        <w:rPr>
          <w:rFonts w:ascii="HG丸ｺﾞｼｯｸM-PRO" w:eastAsia="HG丸ｺﾞｼｯｸM-PRO" w:hAnsi="HG丸ｺﾞｼｯｸM-PRO"/>
          <w:sz w:val="22"/>
        </w:rPr>
      </w:pPr>
    </w:p>
    <w:p w14:paraId="6F8BF793" w14:textId="0CD2BC57" w:rsidR="00321C60" w:rsidRPr="00100BAE" w:rsidRDefault="00321C60" w:rsidP="00321C60">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Q1</w:t>
      </w:r>
      <w:r w:rsidR="00C02F94">
        <w:rPr>
          <w:rFonts w:ascii="HG丸ｺﾞｼｯｸM-PRO" w:eastAsia="HG丸ｺﾞｼｯｸM-PRO" w:hAnsi="HG丸ｺﾞｼｯｸM-PRO" w:hint="eastAsia"/>
          <w:sz w:val="22"/>
          <w:u w:val="single"/>
        </w:rPr>
        <w:t>６</w:t>
      </w:r>
      <w:r w:rsidRPr="00100BAE">
        <w:rPr>
          <w:rFonts w:ascii="HG丸ｺﾞｼｯｸM-PRO" w:eastAsia="HG丸ｺﾞｼｯｸM-PRO" w:hAnsi="HG丸ｺﾞｼｯｸM-PRO"/>
          <w:sz w:val="22"/>
          <w:u w:val="single"/>
        </w:rPr>
        <w:t xml:space="preserve">　</w:t>
      </w:r>
      <w:r w:rsidR="009A5CB1" w:rsidRPr="00100BAE">
        <w:rPr>
          <w:rFonts w:ascii="HG丸ｺﾞｼｯｸM-PRO" w:eastAsia="HG丸ｺﾞｼｯｸM-PRO" w:hAnsi="HG丸ｺﾞｼｯｸM-PRO" w:hint="eastAsia"/>
          <w:sz w:val="22"/>
          <w:u w:val="single"/>
        </w:rPr>
        <w:t>対象期間中に支払った光熱費等の領収書等を全て提出する必要があるか。</w:t>
      </w:r>
    </w:p>
    <w:p w14:paraId="5D0AC759" w14:textId="1D9FEA5E" w:rsidR="00321C60" w:rsidRDefault="00321C60" w:rsidP="00321C60">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A1</w:t>
      </w:r>
      <w:r w:rsidR="00C02F94">
        <w:rPr>
          <w:rFonts w:ascii="HG丸ｺﾞｼｯｸM-PRO" w:eastAsia="HG丸ｺﾞｼｯｸM-PRO" w:hAnsi="HG丸ｺﾞｼｯｸM-PRO" w:hint="eastAsia"/>
          <w:sz w:val="22"/>
        </w:rPr>
        <w:t>６</w:t>
      </w:r>
      <w:r w:rsidRPr="00100BAE">
        <w:rPr>
          <w:rFonts w:ascii="HG丸ｺﾞｼｯｸM-PRO" w:eastAsia="HG丸ｺﾞｼｯｸM-PRO" w:hAnsi="HG丸ｺﾞｼｯｸM-PRO"/>
          <w:sz w:val="22"/>
        </w:rPr>
        <w:t xml:space="preserve">　</w:t>
      </w:r>
      <w:r w:rsidR="009A5CB1" w:rsidRPr="00100BAE">
        <w:rPr>
          <w:rFonts w:ascii="HG丸ｺﾞｼｯｸM-PRO" w:eastAsia="HG丸ｺﾞｼｯｸM-PRO" w:hAnsi="HG丸ｺﾞｼｯｸM-PRO" w:hint="eastAsia"/>
          <w:sz w:val="22"/>
        </w:rPr>
        <w:t>申請金額分の領収書等のみご提出いただければ構いません。</w:t>
      </w:r>
      <w:r w:rsidR="00440AD4" w:rsidRPr="00440AD4">
        <w:rPr>
          <w:rFonts w:ascii="HG丸ｺﾞｼｯｸM-PRO" w:eastAsia="HG丸ｺﾞｼｯｸM-PRO" w:hAnsi="HG丸ｺﾞｼｯｸM-PRO" w:hint="eastAsia"/>
          <w:b/>
          <w:sz w:val="22"/>
          <w:u w:val="single"/>
        </w:rPr>
        <w:t>申請額が上限額となる場合には</w:t>
      </w:r>
      <w:r w:rsidR="00440AD4">
        <w:rPr>
          <w:rFonts w:ascii="HG丸ｺﾞｼｯｸM-PRO" w:eastAsia="HG丸ｺﾞｼｯｸM-PRO" w:hAnsi="HG丸ｺﾞｼｯｸM-PRO" w:hint="eastAsia"/>
          <w:sz w:val="22"/>
        </w:rPr>
        <w:t>事務手続き上の観点から、</w:t>
      </w:r>
      <w:r w:rsidR="00440AD4" w:rsidRPr="00440AD4">
        <w:rPr>
          <w:rFonts w:ascii="HG丸ｺﾞｼｯｸM-PRO" w:eastAsia="HG丸ｺﾞｼｯｸM-PRO" w:hAnsi="HG丸ｺﾞｼｯｸM-PRO" w:hint="eastAsia"/>
          <w:b/>
          <w:sz w:val="22"/>
          <w:u w:val="single"/>
        </w:rPr>
        <w:t>申請額を少し（数万円程度）上回る金額での申請及び提出をお願いいたします。</w:t>
      </w:r>
    </w:p>
    <w:p w14:paraId="19894E15" w14:textId="77777777" w:rsidR="00BD123F" w:rsidRPr="00100BAE" w:rsidRDefault="00BD123F" w:rsidP="00321C60">
      <w:pPr>
        <w:rPr>
          <w:rFonts w:ascii="HG丸ｺﾞｼｯｸM-PRO" w:eastAsia="HG丸ｺﾞｼｯｸM-PRO" w:hAnsi="HG丸ｺﾞｼｯｸM-PRO"/>
          <w:sz w:val="22"/>
        </w:rPr>
      </w:pPr>
    </w:p>
    <w:p w14:paraId="48CC3220" w14:textId="514411C7" w:rsidR="00950522" w:rsidRPr="00100BAE" w:rsidRDefault="00950522" w:rsidP="00950522">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Q1</w:t>
      </w:r>
      <w:r w:rsidR="00C02F94">
        <w:rPr>
          <w:rFonts w:ascii="HG丸ｺﾞｼｯｸM-PRO" w:eastAsia="HG丸ｺﾞｼｯｸM-PRO" w:hAnsi="HG丸ｺﾞｼｯｸM-PRO" w:hint="eastAsia"/>
          <w:sz w:val="22"/>
          <w:u w:val="single"/>
        </w:rPr>
        <w:t>７</w:t>
      </w:r>
      <w:r w:rsidRPr="00100BAE">
        <w:rPr>
          <w:rFonts w:ascii="HG丸ｺﾞｼｯｸM-PRO" w:eastAsia="HG丸ｺﾞｼｯｸM-PRO" w:hAnsi="HG丸ｺﾞｼｯｸM-PRO"/>
          <w:sz w:val="22"/>
          <w:u w:val="single"/>
        </w:rPr>
        <w:t xml:space="preserve">　</w:t>
      </w:r>
      <w:r w:rsidR="009A5CB1" w:rsidRPr="00100BAE">
        <w:rPr>
          <w:rFonts w:ascii="HG丸ｺﾞｼｯｸM-PRO" w:eastAsia="HG丸ｺﾞｼｯｸM-PRO" w:hAnsi="HG丸ｺﾞｼｯｸM-PRO" w:hint="eastAsia"/>
          <w:sz w:val="22"/>
          <w:u w:val="single"/>
        </w:rPr>
        <w:t>共同生活援助はユニットごとに申請可能か。</w:t>
      </w:r>
    </w:p>
    <w:p w14:paraId="5CABD455" w14:textId="0340327E" w:rsidR="00950522" w:rsidRPr="00100BAE" w:rsidRDefault="00950522" w:rsidP="00950522">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A1</w:t>
      </w:r>
      <w:r w:rsidR="00C02F94">
        <w:rPr>
          <w:rFonts w:ascii="HG丸ｺﾞｼｯｸM-PRO" w:eastAsia="HG丸ｺﾞｼｯｸM-PRO" w:hAnsi="HG丸ｺﾞｼｯｸM-PRO" w:hint="eastAsia"/>
          <w:sz w:val="22"/>
        </w:rPr>
        <w:t>７</w:t>
      </w:r>
      <w:r w:rsidRPr="00100BAE">
        <w:rPr>
          <w:rFonts w:ascii="HG丸ｺﾞｼｯｸM-PRO" w:eastAsia="HG丸ｺﾞｼｯｸM-PRO" w:hAnsi="HG丸ｺﾞｼｯｸM-PRO"/>
          <w:sz w:val="22"/>
        </w:rPr>
        <w:t xml:space="preserve">　</w:t>
      </w:r>
      <w:r w:rsidR="009A5CB1" w:rsidRPr="00100BAE">
        <w:rPr>
          <w:rFonts w:ascii="HG丸ｺﾞｼｯｸM-PRO" w:eastAsia="HG丸ｺﾞｼｯｸM-PRO" w:hAnsi="HG丸ｺﾞｼｯｸM-PRO" w:hint="eastAsia"/>
          <w:sz w:val="22"/>
        </w:rPr>
        <w:t>ユニットごとではなく、符番されている事業所ごとの申請となります。</w:t>
      </w:r>
    </w:p>
    <w:p w14:paraId="3C71AE0F" w14:textId="77777777" w:rsidR="00287455" w:rsidRPr="00C02F94" w:rsidRDefault="00287455" w:rsidP="00950522">
      <w:pPr>
        <w:rPr>
          <w:rFonts w:ascii="HG丸ｺﾞｼｯｸM-PRO" w:eastAsia="HG丸ｺﾞｼｯｸM-PRO" w:hAnsi="HG丸ｺﾞｼｯｸM-PRO"/>
          <w:color w:val="FF0000"/>
          <w:sz w:val="22"/>
        </w:rPr>
      </w:pPr>
    </w:p>
    <w:p w14:paraId="1117B7C6" w14:textId="123B82A6" w:rsidR="00287455" w:rsidRPr="00100BAE" w:rsidRDefault="00287455" w:rsidP="00287455">
      <w:pPr>
        <w:rPr>
          <w:rFonts w:ascii="HG丸ｺﾞｼｯｸM-PRO" w:eastAsia="HG丸ｺﾞｼｯｸM-PRO" w:hAnsi="HG丸ｺﾞｼｯｸM-PRO"/>
          <w:sz w:val="22"/>
          <w:u w:val="single"/>
        </w:rPr>
      </w:pPr>
      <w:r w:rsidRPr="00100BAE">
        <w:rPr>
          <w:rFonts w:ascii="HG丸ｺﾞｼｯｸM-PRO" w:eastAsia="HG丸ｺﾞｼｯｸM-PRO" w:hAnsi="HG丸ｺﾞｼｯｸM-PRO"/>
          <w:sz w:val="22"/>
          <w:u w:val="single"/>
        </w:rPr>
        <w:t>Q1</w:t>
      </w:r>
      <w:r w:rsidR="00C02F94">
        <w:rPr>
          <w:rFonts w:ascii="HG丸ｺﾞｼｯｸM-PRO" w:eastAsia="HG丸ｺﾞｼｯｸM-PRO" w:hAnsi="HG丸ｺﾞｼｯｸM-PRO" w:hint="eastAsia"/>
          <w:sz w:val="22"/>
          <w:u w:val="single"/>
        </w:rPr>
        <w:t>８</w:t>
      </w:r>
      <w:r w:rsidRPr="00100BAE">
        <w:rPr>
          <w:rFonts w:ascii="HG丸ｺﾞｼｯｸM-PRO" w:eastAsia="HG丸ｺﾞｼｯｸM-PRO" w:hAnsi="HG丸ｺﾞｼｯｸM-PRO"/>
          <w:sz w:val="22"/>
          <w:u w:val="single"/>
        </w:rPr>
        <w:t xml:space="preserve">　</w:t>
      </w:r>
      <w:r w:rsidR="00100BAE">
        <w:rPr>
          <w:rFonts w:ascii="HG丸ｺﾞｼｯｸM-PRO" w:eastAsia="HG丸ｺﾞｼｯｸM-PRO" w:hAnsi="HG丸ｺﾞｼｯｸM-PRO" w:hint="eastAsia"/>
          <w:sz w:val="22"/>
          <w:u w:val="single"/>
        </w:rPr>
        <w:t>令和５年８</w:t>
      </w:r>
      <w:r w:rsidRPr="00100BAE">
        <w:rPr>
          <w:rFonts w:ascii="HG丸ｺﾞｼｯｸM-PRO" w:eastAsia="HG丸ｺﾞｼｯｸM-PRO" w:hAnsi="HG丸ｺﾞｼｯｸM-PRO" w:hint="eastAsia"/>
          <w:sz w:val="22"/>
          <w:u w:val="single"/>
        </w:rPr>
        <w:t>月以降に開設した事業所も対象になるか。</w:t>
      </w:r>
    </w:p>
    <w:p w14:paraId="55F1EAAA" w14:textId="021A0889" w:rsidR="00287455" w:rsidRPr="00100BAE" w:rsidRDefault="00287455" w:rsidP="00287455">
      <w:pPr>
        <w:rPr>
          <w:rFonts w:ascii="HG丸ｺﾞｼｯｸM-PRO" w:eastAsia="HG丸ｺﾞｼｯｸM-PRO" w:hAnsi="HG丸ｺﾞｼｯｸM-PRO"/>
          <w:sz w:val="22"/>
        </w:rPr>
      </w:pPr>
      <w:r w:rsidRPr="00100BAE">
        <w:rPr>
          <w:rFonts w:ascii="HG丸ｺﾞｼｯｸM-PRO" w:eastAsia="HG丸ｺﾞｼｯｸM-PRO" w:hAnsi="HG丸ｺﾞｼｯｸM-PRO"/>
          <w:sz w:val="22"/>
        </w:rPr>
        <w:t>A1</w:t>
      </w:r>
      <w:r w:rsidR="00C02F94">
        <w:rPr>
          <w:rFonts w:ascii="HG丸ｺﾞｼｯｸM-PRO" w:eastAsia="HG丸ｺﾞｼｯｸM-PRO" w:hAnsi="HG丸ｺﾞｼｯｸM-PRO" w:hint="eastAsia"/>
          <w:sz w:val="22"/>
        </w:rPr>
        <w:t>８</w:t>
      </w:r>
      <w:bookmarkStart w:id="0" w:name="_GoBack"/>
      <w:bookmarkEnd w:id="0"/>
      <w:r w:rsidRPr="00100BAE">
        <w:rPr>
          <w:rFonts w:ascii="HG丸ｺﾞｼｯｸM-PRO" w:eastAsia="HG丸ｺﾞｼｯｸM-PRO" w:hAnsi="HG丸ｺﾞｼｯｸM-PRO"/>
          <w:sz w:val="22"/>
        </w:rPr>
        <w:t xml:space="preserve">　</w:t>
      </w:r>
      <w:r w:rsidR="00BD123F">
        <w:rPr>
          <w:rFonts w:ascii="HG丸ｺﾞｼｯｸM-PRO" w:eastAsia="HG丸ｺﾞｼｯｸM-PRO" w:hAnsi="HG丸ｺﾞｼｯｸM-PRO" w:hint="eastAsia"/>
          <w:sz w:val="22"/>
        </w:rPr>
        <w:t>対象期間内に経費が発生していれば、令和５年８</w:t>
      </w:r>
      <w:r w:rsidRPr="00100BAE">
        <w:rPr>
          <w:rFonts w:ascii="HG丸ｺﾞｼｯｸM-PRO" w:eastAsia="HG丸ｺﾞｼｯｸM-PRO" w:hAnsi="HG丸ｺﾞｼｯｸM-PRO" w:hint="eastAsia"/>
          <w:sz w:val="22"/>
        </w:rPr>
        <w:t>月</w:t>
      </w:r>
      <w:r w:rsidR="00BD123F">
        <w:rPr>
          <w:rFonts w:ascii="HG丸ｺﾞｼｯｸM-PRO" w:eastAsia="HG丸ｺﾞｼｯｸM-PRO" w:hAnsi="HG丸ｺﾞｼｯｸM-PRO" w:hint="eastAsia"/>
          <w:sz w:val="22"/>
        </w:rPr>
        <w:t>以降</w:t>
      </w:r>
      <w:r w:rsidRPr="00100BAE">
        <w:rPr>
          <w:rFonts w:ascii="HG丸ｺﾞｼｯｸM-PRO" w:eastAsia="HG丸ｺﾞｼｯｸM-PRO" w:hAnsi="HG丸ｺﾞｼｯｸM-PRO" w:hint="eastAsia"/>
          <w:sz w:val="22"/>
        </w:rPr>
        <w:t>に開設した事業所も対象となります</w:t>
      </w:r>
      <w:r w:rsidRPr="00100BAE">
        <w:rPr>
          <w:rFonts w:ascii="HG丸ｺﾞｼｯｸM-PRO" w:eastAsia="HG丸ｺﾞｼｯｸM-PRO" w:hAnsi="HG丸ｺﾞｼｯｸM-PRO"/>
          <w:sz w:val="22"/>
        </w:rPr>
        <w:t>。</w:t>
      </w:r>
    </w:p>
    <w:p w14:paraId="2CFA903A" w14:textId="77777777" w:rsidR="00FD613F" w:rsidRPr="00BD123F" w:rsidRDefault="00FD613F" w:rsidP="00950522">
      <w:pPr>
        <w:rPr>
          <w:rFonts w:ascii="HG丸ｺﾞｼｯｸM-PRO" w:eastAsia="HG丸ｺﾞｼｯｸM-PRO" w:hAnsi="HG丸ｺﾞｼｯｸM-PRO"/>
          <w:sz w:val="22"/>
        </w:rPr>
      </w:pPr>
    </w:p>
    <w:sectPr w:rsidR="00FD613F" w:rsidRPr="00BD123F" w:rsidSect="005F664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E20AA" w14:textId="77777777" w:rsidR="00D16045" w:rsidRDefault="00D16045" w:rsidP="00CB5E58">
      <w:r>
        <w:separator/>
      </w:r>
    </w:p>
  </w:endnote>
  <w:endnote w:type="continuationSeparator" w:id="0">
    <w:p w14:paraId="5CB67D67" w14:textId="77777777" w:rsidR="00D16045" w:rsidRDefault="00D16045" w:rsidP="00CB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613B" w14:textId="77777777" w:rsidR="00D16045" w:rsidRDefault="00D16045" w:rsidP="00CB5E58">
      <w:r>
        <w:separator/>
      </w:r>
    </w:p>
  </w:footnote>
  <w:footnote w:type="continuationSeparator" w:id="0">
    <w:p w14:paraId="5443CF64" w14:textId="77777777" w:rsidR="00D16045" w:rsidRDefault="00D16045" w:rsidP="00CB5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5A0E"/>
    <w:multiLevelType w:val="hybridMultilevel"/>
    <w:tmpl w:val="19227526"/>
    <w:lvl w:ilvl="0" w:tplc="998E530A">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7D0464E7"/>
    <w:multiLevelType w:val="hybridMultilevel"/>
    <w:tmpl w:val="19227526"/>
    <w:lvl w:ilvl="0" w:tplc="998E530A">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C1"/>
    <w:rsid w:val="00021C48"/>
    <w:rsid w:val="000A5785"/>
    <w:rsid w:val="000E6CD1"/>
    <w:rsid w:val="000F3D9D"/>
    <w:rsid w:val="00100BAE"/>
    <w:rsid w:val="001318B4"/>
    <w:rsid w:val="00162E51"/>
    <w:rsid w:val="001C1F26"/>
    <w:rsid w:val="001F176D"/>
    <w:rsid w:val="0025713F"/>
    <w:rsid w:val="00264EF9"/>
    <w:rsid w:val="0027199B"/>
    <w:rsid w:val="00287455"/>
    <w:rsid w:val="00290CFF"/>
    <w:rsid w:val="002A41C1"/>
    <w:rsid w:val="003079EB"/>
    <w:rsid w:val="00314CBD"/>
    <w:rsid w:val="00321C60"/>
    <w:rsid w:val="00374AAF"/>
    <w:rsid w:val="003A05D4"/>
    <w:rsid w:val="003B7C8D"/>
    <w:rsid w:val="003D1F12"/>
    <w:rsid w:val="00436D1A"/>
    <w:rsid w:val="00440AD4"/>
    <w:rsid w:val="0044187C"/>
    <w:rsid w:val="0047208E"/>
    <w:rsid w:val="004A2E9D"/>
    <w:rsid w:val="004B556B"/>
    <w:rsid w:val="004B6EC8"/>
    <w:rsid w:val="004C1A0D"/>
    <w:rsid w:val="004D7244"/>
    <w:rsid w:val="005115AA"/>
    <w:rsid w:val="0051400D"/>
    <w:rsid w:val="0059172B"/>
    <w:rsid w:val="005A5759"/>
    <w:rsid w:val="005B4A9B"/>
    <w:rsid w:val="005C19E2"/>
    <w:rsid w:val="005C1D95"/>
    <w:rsid w:val="005E4EE6"/>
    <w:rsid w:val="005F6648"/>
    <w:rsid w:val="0063723C"/>
    <w:rsid w:val="00667752"/>
    <w:rsid w:val="00676189"/>
    <w:rsid w:val="006D5B3E"/>
    <w:rsid w:val="006E4C9E"/>
    <w:rsid w:val="00731CA0"/>
    <w:rsid w:val="00767B8D"/>
    <w:rsid w:val="007B2659"/>
    <w:rsid w:val="00870F61"/>
    <w:rsid w:val="008760AB"/>
    <w:rsid w:val="00894A3E"/>
    <w:rsid w:val="00900475"/>
    <w:rsid w:val="00902FA3"/>
    <w:rsid w:val="009050D3"/>
    <w:rsid w:val="00917FC5"/>
    <w:rsid w:val="00950522"/>
    <w:rsid w:val="009545CA"/>
    <w:rsid w:val="009718D3"/>
    <w:rsid w:val="009A2F06"/>
    <w:rsid w:val="009A5CB1"/>
    <w:rsid w:val="009C7114"/>
    <w:rsid w:val="009E07E2"/>
    <w:rsid w:val="009E0880"/>
    <w:rsid w:val="00A24947"/>
    <w:rsid w:val="00A3736B"/>
    <w:rsid w:val="00A56B5B"/>
    <w:rsid w:val="00A7291F"/>
    <w:rsid w:val="00AA4578"/>
    <w:rsid w:val="00AC387E"/>
    <w:rsid w:val="00B02BCC"/>
    <w:rsid w:val="00B0486F"/>
    <w:rsid w:val="00B1216C"/>
    <w:rsid w:val="00B127BA"/>
    <w:rsid w:val="00B32DD2"/>
    <w:rsid w:val="00B505A6"/>
    <w:rsid w:val="00B60469"/>
    <w:rsid w:val="00B93716"/>
    <w:rsid w:val="00BB1421"/>
    <w:rsid w:val="00BC6462"/>
    <w:rsid w:val="00BD123F"/>
    <w:rsid w:val="00C02F94"/>
    <w:rsid w:val="00C47481"/>
    <w:rsid w:val="00C530E8"/>
    <w:rsid w:val="00CB5E58"/>
    <w:rsid w:val="00CC2A4C"/>
    <w:rsid w:val="00CF4728"/>
    <w:rsid w:val="00D16045"/>
    <w:rsid w:val="00D401F9"/>
    <w:rsid w:val="00D66AC9"/>
    <w:rsid w:val="00D93B22"/>
    <w:rsid w:val="00DA01B1"/>
    <w:rsid w:val="00DD09CF"/>
    <w:rsid w:val="00E03BB2"/>
    <w:rsid w:val="00E05945"/>
    <w:rsid w:val="00E1412F"/>
    <w:rsid w:val="00E56E4D"/>
    <w:rsid w:val="00E74399"/>
    <w:rsid w:val="00EB4165"/>
    <w:rsid w:val="00EC3381"/>
    <w:rsid w:val="00F53E2A"/>
    <w:rsid w:val="00F60266"/>
    <w:rsid w:val="00FA3E71"/>
    <w:rsid w:val="00FD613F"/>
    <w:rsid w:val="00F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009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1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B8D"/>
    <w:pPr>
      <w:ind w:leftChars="400" w:left="840"/>
    </w:pPr>
  </w:style>
  <w:style w:type="table" w:styleId="a4">
    <w:name w:val="Table Grid"/>
    <w:basedOn w:val="a1"/>
    <w:uiPriority w:val="39"/>
    <w:rsid w:val="004B5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5E58"/>
    <w:pPr>
      <w:tabs>
        <w:tab w:val="center" w:pos="4252"/>
        <w:tab w:val="right" w:pos="8504"/>
      </w:tabs>
      <w:snapToGrid w:val="0"/>
    </w:pPr>
  </w:style>
  <w:style w:type="character" w:customStyle="1" w:styleId="a6">
    <w:name w:val="ヘッダー (文字)"/>
    <w:basedOn w:val="a0"/>
    <w:link w:val="a5"/>
    <w:uiPriority w:val="99"/>
    <w:rsid w:val="00CB5E58"/>
  </w:style>
  <w:style w:type="paragraph" w:styleId="a7">
    <w:name w:val="footer"/>
    <w:basedOn w:val="a"/>
    <w:link w:val="a8"/>
    <w:uiPriority w:val="99"/>
    <w:unhideWhenUsed/>
    <w:rsid w:val="00CB5E58"/>
    <w:pPr>
      <w:tabs>
        <w:tab w:val="center" w:pos="4252"/>
        <w:tab w:val="right" w:pos="8504"/>
      </w:tabs>
      <w:snapToGrid w:val="0"/>
    </w:pPr>
  </w:style>
  <w:style w:type="character" w:customStyle="1" w:styleId="a8">
    <w:name w:val="フッター (文字)"/>
    <w:basedOn w:val="a0"/>
    <w:link w:val="a7"/>
    <w:uiPriority w:val="99"/>
    <w:rsid w:val="00CB5E58"/>
  </w:style>
  <w:style w:type="character" w:styleId="a9">
    <w:name w:val="annotation reference"/>
    <w:basedOn w:val="a0"/>
    <w:uiPriority w:val="99"/>
    <w:semiHidden/>
    <w:unhideWhenUsed/>
    <w:rsid w:val="00B32DD2"/>
    <w:rPr>
      <w:sz w:val="18"/>
      <w:szCs w:val="18"/>
    </w:rPr>
  </w:style>
  <w:style w:type="paragraph" w:styleId="aa">
    <w:name w:val="annotation text"/>
    <w:basedOn w:val="a"/>
    <w:link w:val="ab"/>
    <w:uiPriority w:val="99"/>
    <w:semiHidden/>
    <w:unhideWhenUsed/>
    <w:rsid w:val="00B32DD2"/>
    <w:pPr>
      <w:jc w:val="left"/>
    </w:pPr>
  </w:style>
  <w:style w:type="character" w:customStyle="1" w:styleId="ab">
    <w:name w:val="コメント文字列 (文字)"/>
    <w:basedOn w:val="a0"/>
    <w:link w:val="aa"/>
    <w:uiPriority w:val="99"/>
    <w:semiHidden/>
    <w:rsid w:val="00B32DD2"/>
  </w:style>
  <w:style w:type="paragraph" w:styleId="ac">
    <w:name w:val="annotation subject"/>
    <w:basedOn w:val="aa"/>
    <w:next w:val="aa"/>
    <w:link w:val="ad"/>
    <w:uiPriority w:val="99"/>
    <w:semiHidden/>
    <w:unhideWhenUsed/>
    <w:rsid w:val="00B32DD2"/>
    <w:rPr>
      <w:b/>
      <w:bCs/>
    </w:rPr>
  </w:style>
  <w:style w:type="character" w:customStyle="1" w:styleId="ad">
    <w:name w:val="コメント内容 (文字)"/>
    <w:basedOn w:val="ab"/>
    <w:link w:val="ac"/>
    <w:uiPriority w:val="99"/>
    <w:semiHidden/>
    <w:rsid w:val="00B32DD2"/>
    <w:rPr>
      <w:b/>
      <w:bCs/>
    </w:rPr>
  </w:style>
  <w:style w:type="paragraph" w:styleId="ae">
    <w:name w:val="Balloon Text"/>
    <w:basedOn w:val="a"/>
    <w:link w:val="af"/>
    <w:uiPriority w:val="99"/>
    <w:semiHidden/>
    <w:unhideWhenUsed/>
    <w:rsid w:val="00B32DD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32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9">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5A55-B702-4383-944B-D0D8AED0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2023-11-15T02:24:00Z</dcterms:created>
  <dcterms:modified xsi:type="dcterms:W3CDTF">2023-12-20T22:32:00Z</dcterms:modified>
</cp:coreProperties>
</file>