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7E" w:rsidRPr="00912F7E" w:rsidRDefault="00912F7E" w:rsidP="00912F7E">
      <w:pPr>
        <w:rPr>
          <w:rFonts w:ascii="ＭＳ 明朝" w:eastAsia="ＭＳ 明朝" w:hAnsi="ＭＳ 明朝"/>
        </w:rPr>
      </w:pPr>
      <w:r w:rsidRPr="00912F7E">
        <w:rPr>
          <w:rFonts w:ascii="ＭＳ 明朝" w:eastAsia="ＭＳ 明朝" w:hAnsi="ＭＳ 明朝" w:hint="eastAsia"/>
        </w:rPr>
        <w:t>【様式第</w:t>
      </w:r>
      <w:r w:rsidR="00885671">
        <w:rPr>
          <w:rFonts w:ascii="ＭＳ 明朝" w:eastAsia="ＭＳ 明朝" w:hAnsi="ＭＳ 明朝" w:hint="eastAsia"/>
          <w:lang w:eastAsia="ja-JP"/>
        </w:rPr>
        <w:t>5</w:t>
      </w:r>
      <w:r w:rsidRPr="00912F7E">
        <w:rPr>
          <w:rFonts w:ascii="ＭＳ 明朝" w:eastAsia="ＭＳ 明朝" w:hAnsi="ＭＳ 明朝" w:hint="eastAsia"/>
        </w:rPr>
        <w:t>号】</w:t>
      </w:r>
    </w:p>
    <w:p w:rsidR="00912F7E" w:rsidRPr="00912F7E" w:rsidRDefault="00912F7E" w:rsidP="00912F7E">
      <w:pPr>
        <w:jc w:val="right"/>
        <w:rPr>
          <w:rFonts w:ascii="ＭＳ 明朝" w:eastAsia="ＭＳ 明朝" w:hAnsi="ＭＳ 明朝"/>
          <w:lang w:eastAsia="ja-JP"/>
        </w:rPr>
      </w:pPr>
      <w:proofErr w:type="spellStart"/>
      <w:r w:rsidRPr="00912F7E">
        <w:rPr>
          <w:rFonts w:ascii="ＭＳ 明朝" w:eastAsia="ＭＳ 明朝" w:hAnsi="ＭＳ 明朝" w:hint="eastAsia"/>
        </w:rPr>
        <w:t>令和</w:t>
      </w:r>
      <w:proofErr w:type="spellEnd"/>
      <w:r w:rsidRPr="00912F7E">
        <w:rPr>
          <w:rFonts w:ascii="ＭＳ 明朝" w:eastAsia="ＭＳ 明朝" w:hAnsi="ＭＳ 明朝"/>
        </w:rPr>
        <w:t xml:space="preserve"> </w:t>
      </w:r>
      <w:r w:rsidRPr="00912F7E">
        <w:rPr>
          <w:rFonts w:ascii="ＭＳ 明朝" w:eastAsia="ＭＳ 明朝" w:hAnsi="ＭＳ 明朝" w:hint="eastAsia"/>
        </w:rPr>
        <w:t xml:space="preserve">　</w:t>
      </w:r>
      <w:r w:rsidRPr="00912F7E">
        <w:rPr>
          <w:rFonts w:ascii="ＭＳ 明朝" w:eastAsia="ＭＳ 明朝" w:hAnsi="ＭＳ 明朝"/>
        </w:rPr>
        <w:t xml:space="preserve"> </w:t>
      </w:r>
      <w:r w:rsidRPr="00912F7E">
        <w:rPr>
          <w:rFonts w:ascii="ＭＳ 明朝" w:eastAsia="ＭＳ 明朝" w:hAnsi="ＭＳ 明朝" w:hint="eastAsia"/>
        </w:rPr>
        <w:t>年</w:t>
      </w:r>
      <w:proofErr w:type="gramStart"/>
      <w:r w:rsidRPr="00912F7E">
        <w:rPr>
          <w:rFonts w:ascii="ＭＳ 明朝" w:eastAsia="ＭＳ 明朝" w:hAnsi="ＭＳ 明朝" w:hint="eastAsia"/>
        </w:rPr>
        <w:t xml:space="preserve">　　月</w:t>
      </w:r>
      <w:proofErr w:type="gramEnd"/>
      <w:r w:rsidRPr="00912F7E">
        <w:rPr>
          <w:rFonts w:ascii="ＭＳ 明朝" w:eastAsia="ＭＳ 明朝" w:hAnsi="ＭＳ 明朝" w:hint="eastAsia"/>
        </w:rPr>
        <w:t xml:space="preserve">　　日</w:t>
      </w:r>
    </w:p>
    <w:p w:rsidR="00912F7E" w:rsidRPr="00912F7E" w:rsidRDefault="00912F7E" w:rsidP="00912F7E">
      <w:pPr>
        <w:rPr>
          <w:rFonts w:ascii="ＭＳ 明朝" w:eastAsia="ＭＳ 明朝" w:hAnsi="ＭＳ 明朝"/>
        </w:rPr>
      </w:pPr>
    </w:p>
    <w:p w:rsidR="00912F7E" w:rsidRPr="00912F7E" w:rsidRDefault="00912F7E" w:rsidP="00912F7E">
      <w:pPr>
        <w:jc w:val="center"/>
        <w:rPr>
          <w:rFonts w:ascii="ＭＳ 明朝" w:eastAsia="ＭＳ 明朝" w:hAnsi="ＭＳ 明朝"/>
          <w:b/>
          <w:sz w:val="28"/>
          <w:szCs w:val="28"/>
          <w:lang w:eastAsia="ja-JP"/>
        </w:rPr>
      </w:pPr>
      <w:r w:rsidRPr="00912F7E">
        <w:rPr>
          <w:rFonts w:ascii="ＭＳ 明朝" w:eastAsia="ＭＳ 明朝" w:hAnsi="ＭＳ 明朝" w:hint="eastAsia"/>
          <w:b/>
          <w:sz w:val="28"/>
          <w:szCs w:val="28"/>
          <w:lang w:eastAsia="ja-JP"/>
        </w:rPr>
        <w:t>参加資格確認書</w:t>
      </w:r>
    </w:p>
    <w:p w:rsidR="00912F7E" w:rsidRPr="00912F7E" w:rsidRDefault="00912F7E" w:rsidP="00912F7E">
      <w:pPr>
        <w:rPr>
          <w:rFonts w:ascii="ＭＳ 明朝" w:eastAsia="ＭＳ 明朝" w:hAnsi="ＭＳ 明朝"/>
          <w:lang w:eastAsia="ja-JP"/>
        </w:rPr>
      </w:pPr>
    </w:p>
    <w:p w:rsidR="00912F7E" w:rsidRPr="00912F7E" w:rsidRDefault="00912F7E" w:rsidP="00912F7E">
      <w:pPr>
        <w:rPr>
          <w:rFonts w:ascii="ＭＳ 明朝" w:eastAsia="ＭＳ 明朝" w:hAnsi="ＭＳ 明朝"/>
        </w:rPr>
      </w:pPr>
      <w:r w:rsidRPr="00912F7E">
        <w:rPr>
          <w:rFonts w:ascii="ＭＳ 明朝" w:eastAsia="ＭＳ 明朝" w:hAnsi="ＭＳ 明朝" w:hint="eastAsia"/>
        </w:rPr>
        <w:t>（</w:t>
      </w:r>
      <w:proofErr w:type="spellStart"/>
      <w:r w:rsidRPr="00912F7E">
        <w:rPr>
          <w:rFonts w:ascii="ＭＳ 明朝" w:eastAsia="ＭＳ 明朝" w:hAnsi="ＭＳ 明朝" w:hint="eastAsia"/>
        </w:rPr>
        <w:t>提出先</w:t>
      </w:r>
      <w:proofErr w:type="spellEnd"/>
      <w:r w:rsidRPr="00912F7E">
        <w:rPr>
          <w:rFonts w:ascii="ＭＳ 明朝" w:eastAsia="ＭＳ 明朝" w:hAnsi="ＭＳ 明朝" w:hint="eastAsia"/>
        </w:rPr>
        <w:t>）</w:t>
      </w:r>
    </w:p>
    <w:p w:rsidR="00912F7E" w:rsidRPr="00912F7E" w:rsidRDefault="00912F7E" w:rsidP="00912F7E">
      <w:pPr>
        <w:ind w:firstLineChars="100" w:firstLine="220"/>
        <w:rPr>
          <w:rFonts w:ascii="ＭＳ 明朝" w:eastAsia="ＭＳ 明朝" w:hAnsi="ＭＳ 明朝"/>
          <w:lang w:eastAsia="ja-JP"/>
        </w:rPr>
      </w:pPr>
      <w:r w:rsidRPr="00912F7E">
        <w:rPr>
          <w:rFonts w:ascii="ＭＳ 明朝" w:eastAsia="ＭＳ 明朝" w:hAnsi="ＭＳ 明朝" w:hint="eastAsia"/>
          <w:lang w:eastAsia="ja-JP"/>
        </w:rPr>
        <w:t>松戸市長　本郷谷　健次</w:t>
      </w:r>
    </w:p>
    <w:p w:rsidR="00912F7E" w:rsidRPr="00912F7E" w:rsidRDefault="00912F7E" w:rsidP="00912F7E">
      <w:pPr>
        <w:rPr>
          <w:rFonts w:ascii="ＭＳ 明朝" w:eastAsia="ＭＳ 明朝" w:hAnsi="ＭＳ 明朝"/>
          <w:lang w:eastAsia="ja-JP"/>
        </w:rPr>
      </w:pPr>
    </w:p>
    <w:p w:rsidR="00912F7E" w:rsidRPr="00912F7E" w:rsidRDefault="00912F7E" w:rsidP="00912F7E">
      <w:pPr>
        <w:wordWrap w:val="0"/>
        <w:spacing w:line="276" w:lineRule="auto"/>
        <w:jc w:val="right"/>
        <w:rPr>
          <w:rFonts w:ascii="ＭＳ 明朝" w:eastAsia="ＭＳ 明朝" w:hAnsi="ＭＳ 明朝"/>
          <w:lang w:eastAsia="ja-JP"/>
        </w:rPr>
      </w:pPr>
      <w:r w:rsidRPr="00912F7E">
        <w:rPr>
          <w:rFonts w:ascii="ＭＳ 明朝" w:eastAsia="ＭＳ 明朝" w:hAnsi="ＭＳ 明朝" w:hint="eastAsia"/>
          <w:lang w:eastAsia="ja-JP"/>
        </w:rPr>
        <w:t xml:space="preserve">住所又は所在地　　　　　　　　　　　　　　　</w:t>
      </w:r>
    </w:p>
    <w:p w:rsidR="00912F7E" w:rsidRPr="00912F7E" w:rsidRDefault="00912F7E" w:rsidP="00912F7E">
      <w:pPr>
        <w:wordWrap w:val="0"/>
        <w:spacing w:line="276" w:lineRule="auto"/>
        <w:jc w:val="right"/>
        <w:rPr>
          <w:rFonts w:ascii="ＭＳ 明朝" w:eastAsia="ＭＳ 明朝" w:hAnsi="ＭＳ 明朝"/>
          <w:lang w:eastAsia="ja-JP"/>
        </w:rPr>
      </w:pPr>
      <w:r w:rsidRPr="00912F7E">
        <w:rPr>
          <w:rFonts w:ascii="ＭＳ 明朝" w:eastAsia="ＭＳ 明朝" w:hAnsi="ＭＳ 明朝" w:hint="eastAsia"/>
          <w:lang w:eastAsia="ja-JP"/>
        </w:rPr>
        <w:t>商号</w:t>
      </w:r>
      <w:r w:rsidRPr="00912F7E">
        <w:rPr>
          <w:rFonts w:ascii="ＭＳ 明朝" w:eastAsia="ＭＳ 明朝" w:hAnsi="ＭＳ 明朝"/>
          <w:lang w:eastAsia="ja-JP"/>
        </w:rPr>
        <w:t xml:space="preserve"> 又は 名称</w:t>
      </w:r>
      <w:r w:rsidRPr="00912F7E">
        <w:rPr>
          <w:rFonts w:ascii="ＭＳ 明朝" w:eastAsia="ＭＳ 明朝" w:hAnsi="ＭＳ 明朝" w:hint="eastAsia"/>
          <w:lang w:eastAsia="ja-JP"/>
        </w:rPr>
        <w:t xml:space="preserve">　</w:t>
      </w:r>
      <w:r w:rsidRPr="00912F7E">
        <w:rPr>
          <w:rFonts w:ascii="ＭＳ 明朝" w:eastAsia="ＭＳ 明朝" w:hAnsi="ＭＳ 明朝"/>
          <w:lang w:eastAsia="ja-JP"/>
        </w:rPr>
        <w:t xml:space="preserve">　　　　　　　　　　　　　　</w:t>
      </w:r>
    </w:p>
    <w:p w:rsidR="00912F7E" w:rsidRPr="00912F7E" w:rsidRDefault="00912F7E" w:rsidP="00912F7E">
      <w:pPr>
        <w:wordWrap w:val="0"/>
        <w:spacing w:line="276" w:lineRule="auto"/>
        <w:jc w:val="right"/>
        <w:rPr>
          <w:rFonts w:ascii="ＭＳ 明朝" w:eastAsia="ＭＳ 明朝" w:hAnsi="ＭＳ 明朝"/>
          <w:lang w:eastAsia="ja-JP"/>
        </w:rPr>
      </w:pPr>
      <w:r w:rsidRPr="00912F7E">
        <w:rPr>
          <w:rFonts w:ascii="ＭＳ 明朝" w:eastAsia="ＭＳ 明朝" w:hAnsi="ＭＳ 明朝" w:hint="eastAsia"/>
          <w:lang w:eastAsia="ja-JP"/>
        </w:rPr>
        <w:t xml:space="preserve">　　　代表者肩書及び氏名　　　　　　　　　　　　</w:t>
      </w:r>
      <w:r w:rsidR="00885671">
        <w:rPr>
          <w:rFonts w:ascii="ＭＳ 明朝" w:eastAsia="ＭＳ 明朝" w:hAnsi="ＭＳ 明朝" w:hint="eastAsia"/>
          <w:lang w:eastAsia="ja-JP"/>
        </w:rPr>
        <w:t xml:space="preserve">　</w:t>
      </w:r>
    </w:p>
    <w:p w:rsidR="00604559" w:rsidRPr="00912F7E" w:rsidRDefault="00604559">
      <w:pPr>
        <w:spacing w:before="8"/>
        <w:rPr>
          <w:rFonts w:ascii="ＭＳ 明朝" w:eastAsia="ＭＳ 明朝" w:hAnsi="ＭＳ 明朝" w:cs="Arial Unicode MS"/>
          <w:sz w:val="19"/>
          <w:szCs w:val="19"/>
          <w:lang w:eastAsia="ja-JP"/>
        </w:rPr>
      </w:pPr>
    </w:p>
    <w:p w:rsidR="00604559" w:rsidRPr="00912F7E" w:rsidRDefault="00912F7E">
      <w:pPr>
        <w:pStyle w:val="a3"/>
        <w:spacing w:line="343" w:lineRule="exact"/>
        <w:ind w:left="121"/>
        <w:rPr>
          <w:rFonts w:ascii="ＭＳ 明朝" w:eastAsia="ＭＳ 明朝" w:hAnsi="ＭＳ 明朝"/>
        </w:rPr>
      </w:pPr>
      <w:r w:rsidRPr="00912F7E">
        <w:rPr>
          <w:rFonts w:ascii="ＭＳ 明朝" w:eastAsia="ＭＳ 明朝" w:hAnsi="ＭＳ 明朝"/>
        </w:rPr>
        <w:t>【</w:t>
      </w:r>
      <w:proofErr w:type="spellStart"/>
      <w:r w:rsidRPr="00912F7E">
        <w:rPr>
          <w:rFonts w:ascii="ＭＳ 明朝" w:eastAsia="ＭＳ 明朝" w:hAnsi="ＭＳ 明朝"/>
        </w:rPr>
        <w:t>参加資格要件</w:t>
      </w:r>
      <w:proofErr w:type="spellEnd"/>
      <w:r w:rsidRPr="00912F7E">
        <w:rPr>
          <w:rFonts w:ascii="ＭＳ 明朝" w:eastAsia="ＭＳ 明朝" w:hAnsi="ＭＳ 明朝"/>
        </w:rPr>
        <w:t>】</w:t>
      </w:r>
    </w:p>
    <w:p w:rsidR="00604559" w:rsidRPr="00912F7E" w:rsidRDefault="00604559">
      <w:pPr>
        <w:spacing w:before="2"/>
        <w:rPr>
          <w:rFonts w:ascii="ＭＳ 明朝" w:eastAsia="ＭＳ 明朝" w:hAnsi="ＭＳ 明朝" w:cs="Arial Unicode MS"/>
          <w:sz w:val="2"/>
          <w:szCs w:val="2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647"/>
        <w:gridCol w:w="345"/>
        <w:gridCol w:w="962"/>
      </w:tblGrid>
      <w:tr w:rsidR="00604559" w:rsidRPr="00912F7E" w:rsidTr="0020350B">
        <w:trPr>
          <w:trHeight w:hRule="exact"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before="94"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>法人格を有している。（実施要領</w:t>
            </w:r>
            <w:r>
              <w:rPr>
                <w:rFonts w:ascii="ＭＳ 明朝" w:eastAsia="ＭＳ 明朝" w:hAnsi="ＭＳ 明朝" w:cs="Arial Unicode MS" w:hint="eastAsia"/>
                <w:spacing w:val="-6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>の</w:t>
            </w:r>
            <w:r w:rsidRPr="00912F7E">
              <w:rPr>
                <w:rFonts w:ascii="ＭＳ 明朝" w:eastAsia="ＭＳ 明朝" w:hAnsi="ＭＳ 明朝" w:cs="Century"/>
                <w:spacing w:val="-6"/>
                <w:sz w:val="21"/>
                <w:szCs w:val="21"/>
                <w:lang w:eastAsia="ja-JP"/>
              </w:rPr>
              <w:t>(1)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>関係）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912F7E" w:rsidP="00912F7E">
            <w:pPr>
              <w:pStyle w:val="TableParagraph"/>
              <w:spacing w:before="94"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912F7E" w:rsidP="00912F7E">
            <w:pPr>
              <w:pStyle w:val="TableParagraph"/>
              <w:spacing w:before="9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before="9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604559" w:rsidRPr="00912F7E" w:rsidTr="0020350B">
        <w:trPr>
          <w:trHeight w:hRule="exact"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before="75" w:line="320" w:lineRule="exact"/>
              <w:ind w:left="93" w:right="89" w:hanging="1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 xml:space="preserve">地方自治法施行令（昭和 </w:t>
            </w:r>
            <w:r w:rsidRPr="00912F7E">
              <w:rPr>
                <w:rFonts w:ascii="ＭＳ 明朝" w:eastAsia="ＭＳ 明朝" w:hAnsi="ＭＳ 明朝" w:cs="Times New Roman"/>
                <w:sz w:val="21"/>
                <w:szCs w:val="21"/>
                <w:lang w:eastAsia="ja-JP"/>
              </w:rPr>
              <w:t xml:space="preserve">22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 xml:space="preserve">年政令第 </w:t>
            </w:r>
            <w:r w:rsidRPr="00912F7E">
              <w:rPr>
                <w:rFonts w:ascii="ＭＳ 明朝" w:eastAsia="ＭＳ 明朝" w:hAnsi="ＭＳ 明朝" w:cs="Times New Roman"/>
                <w:sz w:val="21"/>
                <w:szCs w:val="21"/>
                <w:lang w:eastAsia="ja-JP"/>
              </w:rPr>
              <w:t xml:space="preserve">16 </w:t>
            </w:r>
            <w:r w:rsidRPr="00912F7E">
              <w:rPr>
                <w:rFonts w:ascii="ＭＳ 明朝" w:eastAsia="ＭＳ 明朝" w:hAnsi="ＭＳ 明朝" w:cs="Arial Unicode MS"/>
                <w:spacing w:val="-18"/>
                <w:sz w:val="21"/>
                <w:szCs w:val="21"/>
                <w:lang w:eastAsia="ja-JP"/>
              </w:rPr>
              <w:t xml:space="preserve">号）第 </w:t>
            </w:r>
            <w:r w:rsidRPr="00912F7E">
              <w:rPr>
                <w:rFonts w:ascii="ＭＳ 明朝" w:eastAsia="ＭＳ 明朝" w:hAnsi="ＭＳ 明朝" w:cs="Times New Roman"/>
                <w:sz w:val="21"/>
                <w:szCs w:val="21"/>
                <w:lang w:eastAsia="ja-JP"/>
              </w:rPr>
              <w:t xml:space="preserve">167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 xml:space="preserve">条の </w:t>
            </w:r>
            <w:r w:rsidRPr="00912F7E">
              <w:rPr>
                <w:rFonts w:ascii="ＭＳ 明朝" w:eastAsia="ＭＳ 明朝" w:hAnsi="ＭＳ 明朝" w:cs="Times New Roman"/>
                <w:sz w:val="21"/>
                <w:szCs w:val="21"/>
                <w:lang w:eastAsia="ja-JP"/>
              </w:rPr>
              <w:t>4</w:t>
            </w:r>
            <w:r w:rsidRPr="00912F7E">
              <w:rPr>
                <w:rFonts w:ascii="ＭＳ 明朝" w:eastAsia="ＭＳ 明朝" w:hAnsi="ＭＳ 明朝" w:cs="Times New Roman"/>
                <w:spacing w:val="10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 xml:space="preserve">の規定に </w:t>
            </w:r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  <w:lang w:eastAsia="ja-JP"/>
              </w:rPr>
              <w:t>該当しない。</w:t>
            </w:r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pacing w:val="-7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pacing w:val="-7"/>
                <w:sz w:val="21"/>
                <w:szCs w:val="21"/>
              </w:rPr>
              <w:t>(2)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7" w:line="320" w:lineRule="exact"/>
              <w:rPr>
                <w:rFonts w:ascii="ＭＳ 明朝" w:eastAsia="ＭＳ 明朝" w:hAnsi="ＭＳ 明朝" w:cs="Arial Unicode MS"/>
                <w:sz w:val="11"/>
                <w:szCs w:val="11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7" w:line="320" w:lineRule="exact"/>
              <w:rPr>
                <w:rFonts w:ascii="ＭＳ 明朝" w:eastAsia="ＭＳ 明朝" w:hAnsi="ＭＳ 明朝" w:cs="Arial Unicode MS"/>
                <w:sz w:val="11"/>
                <w:szCs w:val="11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604559" w:rsidP="00912F7E">
            <w:pPr>
              <w:pStyle w:val="TableParagraph"/>
              <w:spacing w:before="17" w:line="320" w:lineRule="exact"/>
              <w:rPr>
                <w:rFonts w:ascii="ＭＳ 明朝" w:eastAsia="ＭＳ 明朝" w:hAnsi="ＭＳ 明朝" w:cs="Arial Unicode MS"/>
                <w:sz w:val="11"/>
                <w:szCs w:val="11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604559" w:rsidRPr="00912F7E" w:rsidTr="0020350B">
        <w:trPr>
          <w:trHeight w:hRule="exact"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  <w:t>手形交換所における取引停止処分、主要取引先からの取引停止等の</w:t>
            </w:r>
          </w:p>
          <w:p w:rsidR="00604559" w:rsidRPr="00912F7E" w:rsidRDefault="00912F7E" w:rsidP="00912F7E">
            <w:pPr>
              <w:pStyle w:val="TableParagraph"/>
              <w:spacing w:before="22" w:line="320" w:lineRule="exact"/>
              <w:ind w:left="93" w:right="93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pacing w:val="2"/>
                <w:sz w:val="21"/>
                <w:szCs w:val="21"/>
                <w:lang w:eastAsia="ja-JP"/>
              </w:rPr>
              <w:t>事実があり、経営状況が著しく不健全であると認められる者でな</w:t>
            </w:r>
            <w:r w:rsidRPr="00912F7E">
              <w:rPr>
                <w:rFonts w:ascii="ＭＳ 明朝" w:eastAsia="ＭＳ 明朝" w:hAnsi="ＭＳ 明朝" w:cs="Arial Unicode MS"/>
                <w:spacing w:val="-20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  <w:lang w:eastAsia="ja-JP"/>
              </w:rPr>
              <w:t>い。</w:t>
            </w:r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pacing w:val="-9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pacing w:val="-9"/>
                <w:sz w:val="21"/>
                <w:szCs w:val="21"/>
              </w:rPr>
              <w:t>(3)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6" w:line="320" w:lineRule="exact"/>
              <w:rPr>
                <w:rFonts w:ascii="ＭＳ 明朝" w:eastAsia="ＭＳ 明朝" w:hAnsi="ＭＳ 明朝" w:cs="Arial Unicode MS"/>
                <w:sz w:val="15"/>
                <w:szCs w:val="1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6" w:line="320" w:lineRule="exact"/>
              <w:rPr>
                <w:rFonts w:ascii="ＭＳ 明朝" w:eastAsia="ＭＳ 明朝" w:hAnsi="ＭＳ 明朝" w:cs="Arial Unicode MS"/>
                <w:sz w:val="15"/>
                <w:szCs w:val="1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604559" w:rsidP="00912F7E">
            <w:pPr>
              <w:pStyle w:val="TableParagraph"/>
              <w:spacing w:before="16" w:line="320" w:lineRule="exact"/>
              <w:rPr>
                <w:rFonts w:ascii="ＭＳ 明朝" w:eastAsia="ＭＳ 明朝" w:hAnsi="ＭＳ 明朝" w:cs="Arial Unicode MS"/>
                <w:sz w:val="15"/>
                <w:szCs w:val="1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604559" w:rsidRPr="00912F7E" w:rsidTr="0020350B">
        <w:trPr>
          <w:trHeight w:hRule="exact" w:val="1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2"/>
                <w:sz w:val="21"/>
                <w:szCs w:val="21"/>
                <w:lang w:eastAsia="ja-JP"/>
              </w:rPr>
              <w:t>松戸市又は他の地方公共団体において競争入札参加資格を有する</w:t>
            </w:r>
          </w:p>
          <w:p w:rsidR="00604559" w:rsidRPr="00912F7E" w:rsidRDefault="00912F7E" w:rsidP="00912F7E">
            <w:pPr>
              <w:pStyle w:val="TableParagraph"/>
              <w:spacing w:before="26" w:line="320" w:lineRule="exact"/>
              <w:ind w:left="93" w:right="88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  <w:t>場合、指名競争入札に関する指名を停止されていない。また、指名</w:t>
            </w:r>
            <w:r w:rsidRPr="00912F7E">
              <w:rPr>
                <w:rFonts w:ascii="ＭＳ 明朝" w:eastAsia="ＭＳ 明朝" w:hAnsi="ＭＳ 明朝" w:cs="Arial Unicode MS"/>
                <w:spacing w:val="-1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の停止を受けたが、既にその停止期間を経過している。</w:t>
            </w:r>
          </w:p>
          <w:p w:rsidR="00604559" w:rsidRPr="00912F7E" w:rsidRDefault="00912F7E" w:rsidP="00912F7E">
            <w:pPr>
              <w:pStyle w:val="TableParagraph"/>
              <w:spacing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(4)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604559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604559" w:rsidRPr="00912F7E" w:rsidTr="0020350B">
        <w:trPr>
          <w:trHeight w:hRule="exact" w:val="1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line="320" w:lineRule="exact"/>
              <w:ind w:left="93" w:right="-15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  <w:t>公募開始の日から契約締結日までのいずれの日においても、会社更</w:t>
            </w:r>
          </w:p>
          <w:p w:rsidR="00604559" w:rsidRPr="00912F7E" w:rsidRDefault="00912F7E" w:rsidP="00912F7E">
            <w:pPr>
              <w:pStyle w:val="TableParagraph"/>
              <w:spacing w:before="9" w:line="320" w:lineRule="exact"/>
              <w:ind w:left="93" w:right="-15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pacing w:val="-17"/>
                <w:sz w:val="21"/>
                <w:szCs w:val="21"/>
                <w:lang w:eastAsia="ja-JP"/>
              </w:rPr>
              <w:t>生法（平成</w:t>
            </w:r>
            <w:r w:rsidRPr="00912F7E">
              <w:rPr>
                <w:rFonts w:ascii="ＭＳ 明朝" w:eastAsia="ＭＳ 明朝" w:hAnsi="ＭＳ 明朝" w:cs="Arial Unicode MS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14</w:t>
            </w:r>
            <w:r w:rsidRPr="00912F7E">
              <w:rPr>
                <w:rFonts w:ascii="ＭＳ 明朝" w:eastAsia="ＭＳ 明朝" w:hAnsi="ＭＳ 明朝" w:cs="Century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年法律第</w:t>
            </w:r>
            <w:r w:rsidRPr="00912F7E">
              <w:rPr>
                <w:rFonts w:ascii="ＭＳ 明朝" w:eastAsia="ＭＳ 明朝" w:hAnsi="ＭＳ 明朝" w:cs="Arial Unicode MS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154</w:t>
            </w:r>
            <w:r w:rsidRPr="00912F7E">
              <w:rPr>
                <w:rFonts w:ascii="ＭＳ 明朝" w:eastAsia="ＭＳ 明朝" w:hAnsi="ＭＳ 明朝" w:cs="Century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>号）に基づく更生手続き開始の申立て、</w:t>
            </w:r>
            <w:r w:rsidRPr="00912F7E">
              <w:rPr>
                <w:rFonts w:ascii="ＭＳ 明朝" w:eastAsia="ＭＳ 明朝" w:hAnsi="ＭＳ 明朝" w:cs="Arial Unicode MS"/>
                <w:spacing w:val="-5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 xml:space="preserve">又は民事再生法（平成 </w:t>
            </w:r>
            <w:r w:rsidRPr="00912F7E">
              <w:rPr>
                <w:rFonts w:ascii="ＭＳ 明朝" w:eastAsia="ＭＳ 明朝" w:hAnsi="ＭＳ 明朝" w:cs="Century"/>
                <w:spacing w:val="-8"/>
                <w:sz w:val="21"/>
                <w:szCs w:val="21"/>
                <w:lang w:eastAsia="ja-JP"/>
              </w:rPr>
              <w:t xml:space="preserve">11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 xml:space="preserve">年法律第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 xml:space="preserve">225 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>号）に基づく再生手続き開</w:t>
            </w:r>
            <w:r w:rsidRPr="00912F7E">
              <w:rPr>
                <w:rFonts w:ascii="ＭＳ 明朝" w:eastAsia="ＭＳ 明朝" w:hAnsi="ＭＳ 明朝" w:cs="Arial Unicode MS"/>
                <w:spacing w:val="-40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始の申立てがなされていない。（実施要領</w:t>
            </w: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の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(5)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関係）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line="320" w:lineRule="exact"/>
              <w:rPr>
                <w:rFonts w:ascii="ＭＳ 明朝" w:eastAsia="ＭＳ 明朝" w:hAnsi="ＭＳ 明朝" w:cs="Arial Unicode MS"/>
                <w:sz w:val="20"/>
                <w:szCs w:val="20"/>
                <w:lang w:eastAsia="ja-JP"/>
              </w:rPr>
            </w:pPr>
          </w:p>
          <w:p w:rsidR="00604559" w:rsidRPr="00912F7E" w:rsidRDefault="00604559" w:rsidP="00912F7E">
            <w:pPr>
              <w:pStyle w:val="TableParagraph"/>
              <w:spacing w:before="6" w:line="320" w:lineRule="exact"/>
              <w:rPr>
                <w:rFonts w:ascii="ＭＳ 明朝" w:eastAsia="ＭＳ 明朝" w:hAnsi="ＭＳ 明朝" w:cs="Arial Unicode MS"/>
                <w:sz w:val="15"/>
                <w:szCs w:val="15"/>
                <w:lang w:eastAsia="ja-JP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604559" w:rsidP="00912F7E">
            <w:pPr>
              <w:pStyle w:val="TableParagraph"/>
              <w:spacing w:line="320" w:lineRule="exact"/>
              <w:rPr>
                <w:rFonts w:ascii="ＭＳ 明朝" w:eastAsia="ＭＳ 明朝" w:hAnsi="ＭＳ 明朝" w:cs="Arial Unicode MS"/>
                <w:sz w:val="20"/>
                <w:szCs w:val="20"/>
              </w:rPr>
            </w:pPr>
          </w:p>
          <w:p w:rsidR="00604559" w:rsidRPr="00912F7E" w:rsidRDefault="00604559" w:rsidP="00912F7E">
            <w:pPr>
              <w:pStyle w:val="TableParagraph"/>
              <w:spacing w:before="6" w:line="320" w:lineRule="exact"/>
              <w:rPr>
                <w:rFonts w:ascii="ＭＳ 明朝" w:eastAsia="ＭＳ 明朝" w:hAnsi="ＭＳ 明朝" w:cs="Arial Unicode MS"/>
                <w:sz w:val="15"/>
                <w:szCs w:val="1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604559" w:rsidP="00912F7E">
            <w:pPr>
              <w:pStyle w:val="TableParagraph"/>
              <w:spacing w:line="320" w:lineRule="exact"/>
              <w:rPr>
                <w:rFonts w:ascii="ＭＳ 明朝" w:eastAsia="ＭＳ 明朝" w:hAnsi="ＭＳ 明朝" w:cs="Arial Unicode MS"/>
                <w:sz w:val="20"/>
                <w:szCs w:val="20"/>
              </w:rPr>
            </w:pPr>
          </w:p>
          <w:p w:rsidR="00604559" w:rsidRPr="00912F7E" w:rsidRDefault="00604559" w:rsidP="00912F7E">
            <w:pPr>
              <w:pStyle w:val="TableParagraph"/>
              <w:spacing w:before="6" w:line="320" w:lineRule="exact"/>
              <w:rPr>
                <w:rFonts w:ascii="ＭＳ 明朝" w:eastAsia="ＭＳ 明朝" w:hAnsi="ＭＳ 明朝" w:cs="Arial Unicode MS"/>
                <w:sz w:val="15"/>
                <w:szCs w:val="15"/>
              </w:rPr>
            </w:pPr>
          </w:p>
          <w:p w:rsidR="00604559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604559" w:rsidRPr="00912F7E" w:rsidTr="0020350B">
        <w:trPr>
          <w:trHeight w:hRule="exact"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59" w:rsidRPr="00912F7E" w:rsidRDefault="00E82123" w:rsidP="0020350B">
            <w:pPr>
              <w:pStyle w:val="TableParagraph"/>
              <w:spacing w:before="44"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before="44"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  <w:t>国税及び地方税を滞納していない。</w:t>
            </w: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pacing w:val="-5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pacing w:val="-5"/>
                <w:sz w:val="21"/>
                <w:szCs w:val="21"/>
              </w:rPr>
              <w:t>(6)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pacing w:val="-5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559" w:rsidRPr="00912F7E" w:rsidRDefault="00912F7E" w:rsidP="00912F7E">
            <w:pPr>
              <w:pStyle w:val="TableParagraph"/>
              <w:spacing w:before="44"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4559" w:rsidRPr="00912F7E" w:rsidRDefault="00912F7E" w:rsidP="00912F7E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559" w:rsidRPr="00912F7E" w:rsidRDefault="00912F7E" w:rsidP="00912F7E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912F7E" w:rsidRPr="00912F7E" w:rsidTr="0020350B">
        <w:trPr>
          <w:trHeight w:hRule="exact" w:val="10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7E" w:rsidRPr="00912F7E" w:rsidRDefault="00E82123" w:rsidP="0020350B">
            <w:pPr>
              <w:pStyle w:val="TableParagraph"/>
              <w:spacing w:before="44"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7E" w:rsidRDefault="00912F7E" w:rsidP="00912F7E">
            <w:pPr>
              <w:pStyle w:val="TableParagraph"/>
              <w:spacing w:line="320" w:lineRule="exact"/>
              <w:ind w:left="93" w:right="-15"/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 w:hint="eastAsia"/>
                <w:spacing w:val="-5"/>
                <w:sz w:val="21"/>
                <w:szCs w:val="21"/>
                <w:lang w:eastAsia="ja-JP"/>
              </w:rPr>
              <w:t>平成30年度及び令和元年度において、自販機の設置業務(自らが管理・運営するものに限る。）の実績を有していること。</w:t>
            </w:r>
          </w:p>
          <w:p w:rsidR="00912F7E" w:rsidRPr="00912F7E" w:rsidRDefault="00912F7E" w:rsidP="00912F7E">
            <w:pPr>
              <w:pStyle w:val="TableParagraph"/>
              <w:spacing w:before="44" w:line="320" w:lineRule="exact"/>
              <w:ind w:left="93"/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Century" w:hint="eastAsia"/>
                <w:sz w:val="21"/>
                <w:szCs w:val="21"/>
                <w:lang w:eastAsia="ja-JP"/>
              </w:rPr>
              <w:t>7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関係</w:t>
            </w:r>
            <w:bookmarkStart w:id="0" w:name="_GoBack"/>
            <w:proofErr w:type="spellEnd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）</w:t>
            </w:r>
            <w:bookmarkEnd w:id="0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7E" w:rsidRPr="00912F7E" w:rsidRDefault="00912F7E" w:rsidP="00912F7E">
            <w:pPr>
              <w:pStyle w:val="TableParagraph"/>
              <w:spacing w:before="44"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2F7E" w:rsidRPr="00912F7E" w:rsidRDefault="00912F7E" w:rsidP="00912F7E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2F7E" w:rsidRPr="00912F7E" w:rsidRDefault="00912F7E" w:rsidP="00912F7E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912F7E" w:rsidRPr="00912F7E" w:rsidTr="0020350B">
        <w:trPr>
          <w:trHeight w:hRule="exact"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7E" w:rsidRDefault="00E82123" w:rsidP="0020350B">
            <w:pPr>
              <w:pStyle w:val="TableParagraph"/>
              <w:spacing w:before="44" w:line="320" w:lineRule="exact"/>
              <w:ind w:left="93"/>
              <w:jc w:val="center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7E" w:rsidRPr="00912F7E" w:rsidRDefault="00912F7E" w:rsidP="00912F7E">
            <w:pPr>
              <w:pStyle w:val="TableParagraph"/>
              <w:spacing w:line="320" w:lineRule="exact"/>
              <w:ind w:left="93" w:right="-15"/>
              <w:rPr>
                <w:rFonts w:ascii="ＭＳ 明朝" w:eastAsia="ＭＳ 明朝" w:hAnsi="ＭＳ 明朝" w:cs="Arial Unicode MS"/>
                <w:spacing w:val="-5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 w:hint="eastAsia"/>
                <w:spacing w:val="-5"/>
                <w:sz w:val="21"/>
                <w:szCs w:val="21"/>
                <w:lang w:eastAsia="ja-JP"/>
              </w:rPr>
              <w:t>法令等の規定により販売について許認可等を要する場合は、許認可等の免許を有していること。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Century" w:hint="eastAsia"/>
                <w:sz w:val="21"/>
                <w:szCs w:val="21"/>
                <w:lang w:eastAsia="ja-JP"/>
              </w:rPr>
              <w:t>8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7E" w:rsidRPr="00912F7E" w:rsidRDefault="00912F7E" w:rsidP="00EF064C">
            <w:pPr>
              <w:pStyle w:val="TableParagraph"/>
              <w:spacing w:before="44"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2F7E" w:rsidRPr="00912F7E" w:rsidRDefault="00912F7E" w:rsidP="00EF064C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2F7E" w:rsidRPr="00912F7E" w:rsidRDefault="00912F7E" w:rsidP="00EF064C">
            <w:pPr>
              <w:pStyle w:val="TableParagraph"/>
              <w:spacing w:before="44"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  <w:tr w:rsidR="00912F7E" w:rsidRPr="00912F7E" w:rsidTr="00E256F7">
        <w:trPr>
          <w:trHeight w:hRule="exact" w:val="1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7E" w:rsidRPr="00912F7E" w:rsidRDefault="00E82123" w:rsidP="0020350B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7E" w:rsidRPr="00912F7E" w:rsidRDefault="00912F7E" w:rsidP="00912F7E">
            <w:pPr>
              <w:pStyle w:val="TableParagraph"/>
              <w:spacing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 xml:space="preserve">暴力団による不当な行為の防止等に関する法律（平成 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3</w:t>
            </w:r>
            <w:r w:rsidRPr="00912F7E">
              <w:rPr>
                <w:rFonts w:ascii="ＭＳ 明朝" w:eastAsia="ＭＳ 明朝" w:hAnsi="ＭＳ 明朝" w:cs="Century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年法律第</w:t>
            </w:r>
          </w:p>
          <w:p w:rsidR="00912F7E" w:rsidRPr="00912F7E" w:rsidRDefault="00912F7E" w:rsidP="00912F7E">
            <w:pPr>
              <w:pStyle w:val="TableParagraph"/>
              <w:spacing w:before="26" w:line="320" w:lineRule="exact"/>
              <w:ind w:left="93" w:right="91"/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</w:pP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77</w:t>
            </w:r>
            <w:r w:rsidRPr="00912F7E">
              <w:rPr>
                <w:rFonts w:ascii="ＭＳ 明朝" w:eastAsia="ＭＳ 明朝" w:hAnsi="ＭＳ 明朝" w:cs="Century"/>
                <w:spacing w:val="-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pacing w:val="-7"/>
                <w:sz w:val="21"/>
                <w:szCs w:val="21"/>
                <w:lang w:eastAsia="ja-JP"/>
              </w:rPr>
              <w:t>号）第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2</w:t>
            </w:r>
            <w:r w:rsidRPr="00912F7E">
              <w:rPr>
                <w:rFonts w:ascii="ＭＳ 明朝" w:eastAsia="ＭＳ 明朝" w:hAnsi="ＭＳ 明朝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条第</w:t>
            </w:r>
            <w:r w:rsidRPr="00912F7E">
              <w:rPr>
                <w:rFonts w:ascii="ＭＳ 明朝" w:eastAsia="ＭＳ 明朝" w:hAnsi="ＭＳ 明朝" w:cs="Arial Unicode MS"/>
                <w:spacing w:val="-8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2</w:t>
            </w:r>
            <w:r w:rsidRPr="00912F7E">
              <w:rPr>
                <w:rFonts w:ascii="ＭＳ 明朝" w:eastAsia="ＭＳ 明朝" w:hAnsi="ＭＳ 明朝" w:cs="Century"/>
                <w:spacing w:val="-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号に規定する暴力団又は同法第</w:t>
            </w:r>
            <w:r w:rsidRPr="00912F7E">
              <w:rPr>
                <w:rFonts w:ascii="ＭＳ 明朝" w:eastAsia="ＭＳ 明朝" w:hAnsi="ＭＳ 明朝" w:cs="Arial Unicode MS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2</w:t>
            </w:r>
            <w:r w:rsidRPr="00912F7E">
              <w:rPr>
                <w:rFonts w:ascii="ＭＳ 明朝" w:eastAsia="ＭＳ 明朝" w:hAnsi="ＭＳ 明朝" w:cs="Century"/>
                <w:spacing w:val="-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条第</w:t>
            </w:r>
            <w:r w:rsidRPr="00912F7E">
              <w:rPr>
                <w:rFonts w:ascii="ＭＳ 明朝" w:eastAsia="ＭＳ 明朝" w:hAnsi="ＭＳ 明朝" w:cs="Arial Unicode MS"/>
                <w:spacing w:val="-6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  <w:lang w:eastAsia="ja-JP"/>
              </w:rPr>
              <w:t>6</w:t>
            </w:r>
            <w:r w:rsidRPr="00912F7E">
              <w:rPr>
                <w:rFonts w:ascii="ＭＳ 明朝" w:eastAsia="ＭＳ 明朝" w:hAnsi="ＭＳ 明朝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  <w:lang w:eastAsia="ja-JP"/>
              </w:rPr>
              <w:t>号に規 定する暴力団員が経営に関与していない。</w:t>
            </w:r>
          </w:p>
          <w:p w:rsidR="00912F7E" w:rsidRPr="00912F7E" w:rsidRDefault="00912F7E" w:rsidP="00912F7E">
            <w:pPr>
              <w:pStyle w:val="TableParagraph"/>
              <w:spacing w:line="320" w:lineRule="exact"/>
              <w:ind w:left="93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（実施要領</w:t>
            </w:r>
            <w:r>
              <w:rPr>
                <w:rFonts w:ascii="ＭＳ 明朝" w:eastAsia="ＭＳ 明朝" w:hAnsi="ＭＳ 明朝" w:cs="Arial Unicode MS" w:hint="eastAsia"/>
                <w:sz w:val="21"/>
                <w:szCs w:val="21"/>
                <w:lang w:eastAsia="ja-JP"/>
              </w:rPr>
              <w:t>5</w:t>
            </w: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の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Century" w:hint="eastAsia"/>
                <w:sz w:val="21"/>
                <w:szCs w:val="21"/>
                <w:lang w:eastAsia="ja-JP"/>
              </w:rPr>
              <w:t>9</w:t>
            </w:r>
            <w:r w:rsidRPr="00912F7E">
              <w:rPr>
                <w:rFonts w:ascii="ＭＳ 明朝" w:eastAsia="ＭＳ 明朝" w:hAnsi="ＭＳ 明朝" w:cs="Century"/>
                <w:sz w:val="21"/>
                <w:szCs w:val="21"/>
              </w:rPr>
              <w:t>)</w:t>
            </w: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関係</w:t>
            </w:r>
            <w:proofErr w:type="spellEnd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7E" w:rsidRPr="00912F7E" w:rsidRDefault="00912F7E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912F7E" w:rsidRPr="00912F7E" w:rsidRDefault="00912F7E" w:rsidP="00912F7E">
            <w:pPr>
              <w:pStyle w:val="TableParagraph"/>
              <w:spacing w:line="320" w:lineRule="exact"/>
              <w:ind w:left="146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はい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2F7E" w:rsidRPr="00912F7E" w:rsidRDefault="00912F7E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912F7E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・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2F7E" w:rsidRPr="00912F7E" w:rsidRDefault="00912F7E" w:rsidP="00912F7E">
            <w:pPr>
              <w:pStyle w:val="TableParagraph"/>
              <w:spacing w:before="11" w:line="320" w:lineRule="exact"/>
              <w:rPr>
                <w:rFonts w:ascii="ＭＳ 明朝" w:eastAsia="ＭＳ 明朝" w:hAnsi="ＭＳ 明朝" w:cs="Arial Unicode MS"/>
                <w:sz w:val="25"/>
                <w:szCs w:val="25"/>
              </w:rPr>
            </w:pPr>
          </w:p>
          <w:p w:rsidR="00912F7E" w:rsidRPr="00912F7E" w:rsidRDefault="00912F7E" w:rsidP="00912F7E">
            <w:pPr>
              <w:pStyle w:val="TableParagraph"/>
              <w:spacing w:line="320" w:lineRule="exact"/>
              <w:ind w:left="104"/>
              <w:rPr>
                <w:rFonts w:ascii="ＭＳ 明朝" w:eastAsia="ＭＳ 明朝" w:hAnsi="ＭＳ 明朝" w:cs="Arial Unicode MS"/>
                <w:sz w:val="21"/>
                <w:szCs w:val="21"/>
              </w:rPr>
            </w:pPr>
            <w:proofErr w:type="spellStart"/>
            <w:r w:rsidRPr="00912F7E">
              <w:rPr>
                <w:rFonts w:ascii="ＭＳ 明朝" w:eastAsia="ＭＳ 明朝" w:hAnsi="ＭＳ 明朝" w:cs="Arial Unicode MS"/>
                <w:sz w:val="21"/>
                <w:szCs w:val="21"/>
              </w:rPr>
              <w:t>いいえ</w:t>
            </w:r>
            <w:proofErr w:type="spellEnd"/>
          </w:p>
        </w:tc>
      </w:tr>
    </w:tbl>
    <w:p w:rsidR="00283D42" w:rsidRPr="00912F7E" w:rsidRDefault="00283D42" w:rsidP="00912F7E">
      <w:pPr>
        <w:spacing w:line="320" w:lineRule="exact"/>
        <w:rPr>
          <w:rFonts w:ascii="ＭＳ 明朝" w:eastAsia="ＭＳ 明朝" w:hAnsi="ＭＳ 明朝"/>
        </w:rPr>
      </w:pPr>
    </w:p>
    <w:sectPr w:rsidR="00283D42" w:rsidRPr="00912F7E">
      <w:type w:val="continuous"/>
      <w:pgSz w:w="11910" w:h="16840"/>
      <w:pgMar w:top="124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23" w:rsidRDefault="00E82123" w:rsidP="00E82123">
      <w:r>
        <w:separator/>
      </w:r>
    </w:p>
  </w:endnote>
  <w:endnote w:type="continuationSeparator" w:id="0">
    <w:p w:rsidR="00E82123" w:rsidRDefault="00E82123" w:rsidP="00E8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23" w:rsidRDefault="00E82123" w:rsidP="00E82123">
      <w:r>
        <w:separator/>
      </w:r>
    </w:p>
  </w:footnote>
  <w:footnote w:type="continuationSeparator" w:id="0">
    <w:p w:rsidR="00E82123" w:rsidRDefault="00E82123" w:rsidP="00E8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4559"/>
    <w:rsid w:val="0020350B"/>
    <w:rsid w:val="00283D42"/>
    <w:rsid w:val="00604559"/>
    <w:rsid w:val="00885671"/>
    <w:rsid w:val="00912F7E"/>
    <w:rsid w:val="009445C5"/>
    <w:rsid w:val="00E256F7"/>
    <w:rsid w:val="00E82123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"/>
    </w:pPr>
    <w:rPr>
      <w:rFonts w:ascii="Arial Unicode MS" w:eastAsia="Arial Unicode MS" w:hAnsi="Arial Unicode MS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2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123"/>
  </w:style>
  <w:style w:type="paragraph" w:styleId="a7">
    <w:name w:val="footer"/>
    <w:basedOn w:val="a"/>
    <w:link w:val="a8"/>
    <w:uiPriority w:val="99"/>
    <w:unhideWhenUsed/>
    <w:rsid w:val="00E82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松戸市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2020-01-10T03:06:00Z</cp:lastPrinted>
  <dcterms:created xsi:type="dcterms:W3CDTF">2019-12-10T10:35:00Z</dcterms:created>
  <dcterms:modified xsi:type="dcterms:W3CDTF">2020-01-10T03:06:00Z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2019-12-10T00:00:00Z</vt:filetime>
  </property>
</Properties>
</file>