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65A0D" w14:textId="77777777" w:rsidR="002B3540" w:rsidRDefault="003C1734" w:rsidP="0097150A">
      <w:pPr>
        <w:ind w:right="210"/>
        <w:jc w:val="left"/>
      </w:pPr>
      <w:r>
        <w:rPr>
          <w:rFonts w:hint="eastAsia"/>
        </w:rPr>
        <w:t>様式</w:t>
      </w:r>
      <w:r w:rsidR="00AA3AEB">
        <w:rPr>
          <w:rFonts w:hint="eastAsia"/>
        </w:rPr>
        <w:t>1</w:t>
      </w:r>
      <w:r w:rsidR="009D5341">
        <w:rPr>
          <w:rFonts w:hint="eastAsia"/>
        </w:rPr>
        <w:t>6</w:t>
      </w:r>
    </w:p>
    <w:p w14:paraId="3EE955A4" w14:textId="77777777" w:rsidR="003C1734" w:rsidRPr="0054639A" w:rsidRDefault="003C1734" w:rsidP="003F2A5C">
      <w:pPr>
        <w:jc w:val="center"/>
        <w:rPr>
          <w:b/>
          <w:sz w:val="28"/>
          <w:szCs w:val="28"/>
        </w:rPr>
      </w:pPr>
      <w:r w:rsidRPr="0054639A">
        <w:rPr>
          <w:rFonts w:hint="eastAsia"/>
          <w:b/>
          <w:sz w:val="28"/>
          <w:szCs w:val="28"/>
        </w:rPr>
        <w:t>提</w:t>
      </w:r>
      <w:r w:rsidR="00AE06DE">
        <w:rPr>
          <w:rFonts w:hint="eastAsia"/>
          <w:b/>
          <w:sz w:val="28"/>
          <w:szCs w:val="28"/>
        </w:rPr>
        <w:t xml:space="preserve">　</w:t>
      </w:r>
      <w:r w:rsidRPr="0054639A">
        <w:rPr>
          <w:rFonts w:hint="eastAsia"/>
          <w:b/>
          <w:sz w:val="28"/>
          <w:szCs w:val="28"/>
        </w:rPr>
        <w:t>案</w:t>
      </w:r>
      <w:r w:rsidR="00AE06DE">
        <w:rPr>
          <w:rFonts w:hint="eastAsia"/>
          <w:b/>
          <w:sz w:val="28"/>
          <w:szCs w:val="28"/>
        </w:rPr>
        <w:t xml:space="preserve">　</w:t>
      </w:r>
      <w:r w:rsidR="00B1663B">
        <w:rPr>
          <w:rFonts w:hint="eastAsia"/>
          <w:b/>
          <w:sz w:val="28"/>
          <w:szCs w:val="28"/>
        </w:rPr>
        <w:t xml:space="preserve">具　体　説　明　</w:t>
      </w:r>
      <w:r w:rsidRPr="0054639A">
        <w:rPr>
          <w:rFonts w:hint="eastAsia"/>
          <w:b/>
          <w:sz w:val="28"/>
          <w:szCs w:val="28"/>
        </w:rPr>
        <w:t>書</w:t>
      </w:r>
    </w:p>
    <w:tbl>
      <w:tblPr>
        <w:tblStyle w:val="a3"/>
        <w:tblW w:w="0" w:type="auto"/>
        <w:tblLook w:val="04A0" w:firstRow="1" w:lastRow="0" w:firstColumn="1" w:lastColumn="0" w:noHBand="0" w:noVBand="1"/>
      </w:tblPr>
      <w:tblGrid>
        <w:gridCol w:w="288"/>
        <w:gridCol w:w="10"/>
        <w:gridCol w:w="20"/>
        <w:gridCol w:w="30"/>
        <w:gridCol w:w="208"/>
        <w:gridCol w:w="10"/>
        <w:gridCol w:w="10"/>
        <w:gridCol w:w="20"/>
        <w:gridCol w:w="10"/>
        <w:gridCol w:w="10"/>
        <w:gridCol w:w="9131"/>
      </w:tblGrid>
      <w:tr w:rsidR="003C1734" w14:paraId="1B12F26C" w14:textId="77777777" w:rsidTr="0054639A">
        <w:tc>
          <w:tcPr>
            <w:tcW w:w="9747" w:type="dxa"/>
            <w:gridSpan w:val="11"/>
          </w:tcPr>
          <w:p w14:paraId="188756A0" w14:textId="77777777" w:rsidR="003C1734" w:rsidRDefault="003C1734">
            <w:r>
              <w:rPr>
                <w:rFonts w:hint="eastAsia"/>
              </w:rPr>
              <w:t>１．応募の動機</w:t>
            </w:r>
          </w:p>
        </w:tc>
      </w:tr>
      <w:tr w:rsidR="003C1734" w14:paraId="39AAA80F" w14:textId="77777777" w:rsidTr="0054639A">
        <w:tc>
          <w:tcPr>
            <w:tcW w:w="348" w:type="dxa"/>
            <w:gridSpan w:val="4"/>
            <w:tcBorders>
              <w:bottom w:val="nil"/>
            </w:tcBorders>
          </w:tcPr>
          <w:p w14:paraId="40EAD8D9" w14:textId="77777777" w:rsidR="003C1734" w:rsidRDefault="003C1734"/>
        </w:tc>
        <w:tc>
          <w:tcPr>
            <w:tcW w:w="9399" w:type="dxa"/>
            <w:gridSpan w:val="7"/>
          </w:tcPr>
          <w:p w14:paraId="0C8DDED7" w14:textId="77777777" w:rsidR="003C1734" w:rsidRDefault="003C1734">
            <w:r>
              <w:rPr>
                <w:rFonts w:hint="eastAsia"/>
              </w:rPr>
              <w:t>本公募に応募した理由</w:t>
            </w:r>
          </w:p>
        </w:tc>
      </w:tr>
      <w:tr w:rsidR="003C1734" w14:paraId="0F7B7858" w14:textId="77777777" w:rsidTr="00812BC0">
        <w:trPr>
          <w:trHeight w:val="723"/>
        </w:trPr>
        <w:tc>
          <w:tcPr>
            <w:tcW w:w="616" w:type="dxa"/>
            <w:gridSpan w:val="10"/>
            <w:tcBorders>
              <w:top w:val="nil"/>
              <w:bottom w:val="single" w:sz="4" w:space="0" w:color="auto"/>
            </w:tcBorders>
          </w:tcPr>
          <w:p w14:paraId="62FE2C00" w14:textId="77777777" w:rsidR="003C1734" w:rsidRDefault="003C1734"/>
        </w:tc>
        <w:tc>
          <w:tcPr>
            <w:tcW w:w="9131" w:type="dxa"/>
            <w:tcBorders>
              <w:bottom w:val="single" w:sz="4" w:space="0" w:color="auto"/>
            </w:tcBorders>
          </w:tcPr>
          <w:p w14:paraId="4BEAF310" w14:textId="77777777" w:rsidR="003C1734" w:rsidRDefault="003C1734"/>
        </w:tc>
      </w:tr>
      <w:tr w:rsidR="003C1734" w14:paraId="234A8FE1" w14:textId="77777777" w:rsidTr="00812BC0">
        <w:tc>
          <w:tcPr>
            <w:tcW w:w="9747" w:type="dxa"/>
            <w:gridSpan w:val="11"/>
            <w:tcBorders>
              <w:bottom w:val="single" w:sz="4" w:space="0" w:color="auto"/>
            </w:tcBorders>
          </w:tcPr>
          <w:p w14:paraId="0EC47F0B" w14:textId="77777777" w:rsidR="003C1734" w:rsidRDefault="003C1734" w:rsidP="00587913">
            <w:r>
              <w:rPr>
                <w:rFonts w:hint="eastAsia"/>
              </w:rPr>
              <w:t>２．理念</w:t>
            </w:r>
            <w:r w:rsidR="00F2245A">
              <w:rPr>
                <w:rFonts w:hint="eastAsia"/>
              </w:rPr>
              <w:t>・基本方針</w:t>
            </w:r>
          </w:p>
        </w:tc>
      </w:tr>
      <w:tr w:rsidR="003C1734" w14:paraId="51D0567B" w14:textId="77777777" w:rsidTr="00812BC0">
        <w:tc>
          <w:tcPr>
            <w:tcW w:w="318" w:type="dxa"/>
            <w:gridSpan w:val="3"/>
            <w:tcBorders>
              <w:top w:val="single" w:sz="4" w:space="0" w:color="auto"/>
              <w:bottom w:val="nil"/>
            </w:tcBorders>
          </w:tcPr>
          <w:p w14:paraId="7E7E7E21" w14:textId="77777777" w:rsidR="003C1734" w:rsidRDefault="003C1734"/>
        </w:tc>
        <w:tc>
          <w:tcPr>
            <w:tcW w:w="9429" w:type="dxa"/>
            <w:gridSpan w:val="8"/>
            <w:tcBorders>
              <w:top w:val="single" w:sz="4" w:space="0" w:color="auto"/>
            </w:tcBorders>
          </w:tcPr>
          <w:p w14:paraId="55B9BE8F" w14:textId="77777777" w:rsidR="003C1734" w:rsidRDefault="00FE6B68" w:rsidP="00587913">
            <w:r w:rsidRPr="00FB5FC2">
              <w:rPr>
                <w:rFonts w:hint="eastAsia"/>
              </w:rPr>
              <w:t>２</w:t>
            </w:r>
            <w:r w:rsidR="003C1734">
              <w:rPr>
                <w:rFonts w:hint="eastAsia"/>
              </w:rPr>
              <w:t>（１）理念</w:t>
            </w:r>
          </w:p>
        </w:tc>
      </w:tr>
      <w:tr w:rsidR="00535AF6" w14:paraId="4016E811" w14:textId="77777777" w:rsidTr="0054639A">
        <w:tc>
          <w:tcPr>
            <w:tcW w:w="596" w:type="dxa"/>
            <w:gridSpan w:val="8"/>
            <w:vMerge w:val="restart"/>
            <w:tcBorders>
              <w:top w:val="nil"/>
            </w:tcBorders>
          </w:tcPr>
          <w:p w14:paraId="4092810E" w14:textId="77777777" w:rsidR="00535AF6" w:rsidRDefault="00535AF6"/>
        </w:tc>
        <w:tc>
          <w:tcPr>
            <w:tcW w:w="9151" w:type="dxa"/>
            <w:gridSpan w:val="3"/>
          </w:tcPr>
          <w:p w14:paraId="4F6DBDCB" w14:textId="77777777" w:rsidR="00535AF6" w:rsidRDefault="00535AF6" w:rsidP="003C1734">
            <w:r>
              <w:rPr>
                <w:rFonts w:hint="eastAsia"/>
              </w:rPr>
              <w:t>法人運営理念と本事業の運営理念</w:t>
            </w:r>
          </w:p>
        </w:tc>
      </w:tr>
      <w:tr w:rsidR="00535AF6" w14:paraId="0FB7D2E4" w14:textId="77777777" w:rsidTr="00AA3AEB">
        <w:trPr>
          <w:trHeight w:val="443"/>
        </w:trPr>
        <w:tc>
          <w:tcPr>
            <w:tcW w:w="596" w:type="dxa"/>
            <w:gridSpan w:val="8"/>
            <w:vMerge/>
            <w:tcBorders>
              <w:bottom w:val="nil"/>
            </w:tcBorders>
          </w:tcPr>
          <w:p w14:paraId="49D1AD6A" w14:textId="77777777" w:rsidR="00535AF6" w:rsidRDefault="00535AF6"/>
        </w:tc>
        <w:tc>
          <w:tcPr>
            <w:tcW w:w="9151" w:type="dxa"/>
            <w:gridSpan w:val="3"/>
          </w:tcPr>
          <w:p w14:paraId="0BF6A22A" w14:textId="77777777" w:rsidR="003029FD" w:rsidRDefault="003029FD"/>
        </w:tc>
      </w:tr>
      <w:tr w:rsidR="00C5700E" w14:paraId="37CAE775" w14:textId="77777777" w:rsidTr="0054639A">
        <w:tc>
          <w:tcPr>
            <w:tcW w:w="298" w:type="dxa"/>
            <w:gridSpan w:val="2"/>
            <w:tcBorders>
              <w:top w:val="nil"/>
              <w:bottom w:val="nil"/>
            </w:tcBorders>
          </w:tcPr>
          <w:p w14:paraId="1A22400F" w14:textId="77777777" w:rsidR="00C5700E" w:rsidRDefault="00C5700E"/>
        </w:tc>
        <w:tc>
          <w:tcPr>
            <w:tcW w:w="9449" w:type="dxa"/>
            <w:gridSpan w:val="9"/>
          </w:tcPr>
          <w:p w14:paraId="2F004103" w14:textId="77777777" w:rsidR="00C5700E" w:rsidRPr="00FB5FC2" w:rsidRDefault="00FE6B68">
            <w:r w:rsidRPr="00FB5FC2">
              <w:rPr>
                <w:rFonts w:hint="eastAsia"/>
              </w:rPr>
              <w:t>２</w:t>
            </w:r>
            <w:r w:rsidR="00C5700E" w:rsidRPr="00FB5FC2">
              <w:rPr>
                <w:rFonts w:hint="eastAsia"/>
              </w:rPr>
              <w:t>（２）基本方針</w:t>
            </w:r>
          </w:p>
        </w:tc>
      </w:tr>
      <w:tr w:rsidR="0054639A" w14:paraId="7E39668E" w14:textId="77777777" w:rsidTr="0054639A">
        <w:tc>
          <w:tcPr>
            <w:tcW w:w="596" w:type="dxa"/>
            <w:gridSpan w:val="8"/>
            <w:vMerge w:val="restart"/>
            <w:tcBorders>
              <w:top w:val="nil"/>
            </w:tcBorders>
          </w:tcPr>
          <w:p w14:paraId="7E1E4566" w14:textId="77777777" w:rsidR="0054639A" w:rsidRDefault="0054639A"/>
        </w:tc>
        <w:tc>
          <w:tcPr>
            <w:tcW w:w="9151" w:type="dxa"/>
            <w:gridSpan w:val="3"/>
          </w:tcPr>
          <w:p w14:paraId="6A594859" w14:textId="77777777" w:rsidR="0054639A" w:rsidRDefault="0054639A" w:rsidP="00C5700E">
            <w:pPr>
              <w:pStyle w:val="a4"/>
              <w:numPr>
                <w:ilvl w:val="0"/>
                <w:numId w:val="4"/>
              </w:numPr>
              <w:ind w:leftChars="0"/>
            </w:pPr>
            <w:r>
              <w:rPr>
                <w:rFonts w:hint="eastAsia"/>
              </w:rPr>
              <w:t>サービスの質を向上させるための目標・方策</w:t>
            </w:r>
          </w:p>
        </w:tc>
      </w:tr>
      <w:tr w:rsidR="0054639A" w14:paraId="4FB43B35" w14:textId="77777777" w:rsidTr="0054639A">
        <w:tc>
          <w:tcPr>
            <w:tcW w:w="596" w:type="dxa"/>
            <w:gridSpan w:val="8"/>
            <w:vMerge/>
          </w:tcPr>
          <w:p w14:paraId="7B2048D3" w14:textId="77777777" w:rsidR="0054639A" w:rsidRDefault="0054639A"/>
        </w:tc>
        <w:tc>
          <w:tcPr>
            <w:tcW w:w="9151" w:type="dxa"/>
            <w:gridSpan w:val="3"/>
          </w:tcPr>
          <w:p w14:paraId="2096AE95" w14:textId="77777777" w:rsidR="0054639A" w:rsidRDefault="0054639A"/>
        </w:tc>
      </w:tr>
      <w:tr w:rsidR="0054639A" w14:paraId="560A8123" w14:textId="77777777" w:rsidTr="0054639A">
        <w:tc>
          <w:tcPr>
            <w:tcW w:w="596" w:type="dxa"/>
            <w:gridSpan w:val="8"/>
            <w:vMerge/>
          </w:tcPr>
          <w:p w14:paraId="5050391E" w14:textId="77777777" w:rsidR="0054639A" w:rsidRDefault="0054639A"/>
        </w:tc>
        <w:tc>
          <w:tcPr>
            <w:tcW w:w="9151" w:type="dxa"/>
            <w:gridSpan w:val="3"/>
          </w:tcPr>
          <w:p w14:paraId="30AC1E13" w14:textId="77777777" w:rsidR="0054639A" w:rsidRDefault="0054639A" w:rsidP="00C5700E">
            <w:pPr>
              <w:pStyle w:val="a4"/>
              <w:numPr>
                <w:ilvl w:val="0"/>
                <w:numId w:val="4"/>
              </w:numPr>
              <w:ind w:leftChars="0"/>
            </w:pPr>
            <w:r>
              <w:rPr>
                <w:rFonts w:hint="eastAsia"/>
              </w:rPr>
              <w:t>利用者本位の視点に立った具体的なサービス提供内容</w:t>
            </w:r>
          </w:p>
        </w:tc>
      </w:tr>
      <w:tr w:rsidR="0054639A" w14:paraId="0969F798" w14:textId="77777777" w:rsidTr="0054639A">
        <w:tc>
          <w:tcPr>
            <w:tcW w:w="596" w:type="dxa"/>
            <w:gridSpan w:val="8"/>
            <w:vMerge/>
          </w:tcPr>
          <w:p w14:paraId="6C090B6E" w14:textId="77777777" w:rsidR="0054639A" w:rsidRDefault="0054639A"/>
        </w:tc>
        <w:tc>
          <w:tcPr>
            <w:tcW w:w="9151" w:type="dxa"/>
            <w:gridSpan w:val="3"/>
          </w:tcPr>
          <w:p w14:paraId="3208747F" w14:textId="77777777" w:rsidR="0054639A" w:rsidRDefault="0054639A"/>
        </w:tc>
      </w:tr>
      <w:tr w:rsidR="0054639A" w14:paraId="05BC828E" w14:textId="77777777" w:rsidTr="0054639A">
        <w:tc>
          <w:tcPr>
            <w:tcW w:w="596" w:type="dxa"/>
            <w:gridSpan w:val="8"/>
            <w:vMerge/>
          </w:tcPr>
          <w:p w14:paraId="414C3253" w14:textId="77777777" w:rsidR="0054639A" w:rsidRDefault="0054639A"/>
        </w:tc>
        <w:tc>
          <w:tcPr>
            <w:tcW w:w="9151" w:type="dxa"/>
            <w:gridSpan w:val="3"/>
          </w:tcPr>
          <w:p w14:paraId="23336528" w14:textId="77777777" w:rsidR="0054639A" w:rsidRDefault="0054639A" w:rsidP="00C5700E">
            <w:pPr>
              <w:pStyle w:val="a4"/>
              <w:numPr>
                <w:ilvl w:val="0"/>
                <w:numId w:val="4"/>
              </w:numPr>
              <w:ind w:leftChars="0"/>
            </w:pPr>
            <w:r>
              <w:rPr>
                <w:rFonts w:hint="eastAsia"/>
              </w:rPr>
              <w:t>利用者本位の状態、意向に配慮したサービス計画作成の考え方</w:t>
            </w:r>
          </w:p>
        </w:tc>
      </w:tr>
      <w:tr w:rsidR="0054639A" w14:paraId="3F5AA001" w14:textId="77777777" w:rsidTr="0054639A">
        <w:tc>
          <w:tcPr>
            <w:tcW w:w="596" w:type="dxa"/>
            <w:gridSpan w:val="8"/>
            <w:vMerge/>
          </w:tcPr>
          <w:p w14:paraId="2BE93EF4" w14:textId="77777777" w:rsidR="0054639A" w:rsidRDefault="0054639A"/>
        </w:tc>
        <w:tc>
          <w:tcPr>
            <w:tcW w:w="9151" w:type="dxa"/>
            <w:gridSpan w:val="3"/>
            <w:tcBorders>
              <w:right w:val="single" w:sz="4" w:space="0" w:color="auto"/>
            </w:tcBorders>
          </w:tcPr>
          <w:p w14:paraId="2E20E76A" w14:textId="77777777" w:rsidR="0054639A" w:rsidRDefault="0054639A"/>
        </w:tc>
      </w:tr>
      <w:tr w:rsidR="0054639A" w14:paraId="3CD45478" w14:textId="77777777" w:rsidTr="0054639A">
        <w:tc>
          <w:tcPr>
            <w:tcW w:w="596" w:type="dxa"/>
            <w:gridSpan w:val="8"/>
            <w:vMerge/>
          </w:tcPr>
          <w:p w14:paraId="12B91FAE" w14:textId="77777777" w:rsidR="0054639A" w:rsidRDefault="0054639A"/>
        </w:tc>
        <w:tc>
          <w:tcPr>
            <w:tcW w:w="9151" w:type="dxa"/>
            <w:gridSpan w:val="3"/>
            <w:tcBorders>
              <w:right w:val="single" w:sz="4" w:space="0" w:color="auto"/>
            </w:tcBorders>
          </w:tcPr>
          <w:p w14:paraId="63011D77" w14:textId="77777777" w:rsidR="0054639A" w:rsidRPr="00D95BF4" w:rsidRDefault="00852802" w:rsidP="003029FD">
            <w:pPr>
              <w:pStyle w:val="a4"/>
              <w:numPr>
                <w:ilvl w:val="0"/>
                <w:numId w:val="4"/>
              </w:numPr>
              <w:ind w:leftChars="0"/>
              <w:rPr>
                <w:strike/>
              </w:rPr>
            </w:pPr>
            <w:r>
              <w:rPr>
                <w:rFonts w:hint="eastAsia"/>
              </w:rPr>
              <w:t>認知症ケアに対する考え方</w:t>
            </w:r>
          </w:p>
        </w:tc>
      </w:tr>
      <w:tr w:rsidR="00852802" w14:paraId="42F120CD" w14:textId="77777777" w:rsidTr="0054639A">
        <w:tc>
          <w:tcPr>
            <w:tcW w:w="596" w:type="dxa"/>
            <w:gridSpan w:val="8"/>
            <w:vMerge/>
          </w:tcPr>
          <w:p w14:paraId="38B94B32" w14:textId="77777777" w:rsidR="00852802" w:rsidRDefault="00852802"/>
        </w:tc>
        <w:tc>
          <w:tcPr>
            <w:tcW w:w="9151" w:type="dxa"/>
            <w:gridSpan w:val="3"/>
            <w:tcBorders>
              <w:right w:val="single" w:sz="4" w:space="0" w:color="auto"/>
            </w:tcBorders>
          </w:tcPr>
          <w:p w14:paraId="3786A192" w14:textId="77777777" w:rsidR="00852802" w:rsidRDefault="00852802" w:rsidP="00852802">
            <w:pPr>
              <w:pStyle w:val="a4"/>
              <w:ind w:leftChars="0" w:left="360"/>
            </w:pPr>
          </w:p>
        </w:tc>
      </w:tr>
      <w:tr w:rsidR="00852802" w14:paraId="3B2D9C8B" w14:textId="77777777" w:rsidTr="0054639A">
        <w:tc>
          <w:tcPr>
            <w:tcW w:w="596" w:type="dxa"/>
            <w:gridSpan w:val="8"/>
            <w:vMerge/>
          </w:tcPr>
          <w:p w14:paraId="37842C3E" w14:textId="77777777" w:rsidR="00852802" w:rsidRDefault="00852802"/>
        </w:tc>
        <w:tc>
          <w:tcPr>
            <w:tcW w:w="9151" w:type="dxa"/>
            <w:gridSpan w:val="3"/>
            <w:tcBorders>
              <w:right w:val="single" w:sz="4" w:space="0" w:color="auto"/>
            </w:tcBorders>
          </w:tcPr>
          <w:p w14:paraId="64A22335" w14:textId="77777777" w:rsidR="00852802" w:rsidRDefault="00852802" w:rsidP="003029FD">
            <w:pPr>
              <w:pStyle w:val="a4"/>
              <w:numPr>
                <w:ilvl w:val="0"/>
                <w:numId w:val="4"/>
              </w:numPr>
              <w:ind w:leftChars="0"/>
            </w:pPr>
            <w:r>
              <w:rPr>
                <w:rFonts w:hint="eastAsia"/>
              </w:rPr>
              <w:t>身体的拘束に対する考え方</w:t>
            </w:r>
          </w:p>
        </w:tc>
      </w:tr>
      <w:tr w:rsidR="00852802" w14:paraId="71B61DA5" w14:textId="77777777" w:rsidTr="0054639A">
        <w:tc>
          <w:tcPr>
            <w:tcW w:w="596" w:type="dxa"/>
            <w:gridSpan w:val="8"/>
            <w:vMerge/>
          </w:tcPr>
          <w:p w14:paraId="5FDB56BD" w14:textId="77777777" w:rsidR="00852802" w:rsidRDefault="00852802"/>
        </w:tc>
        <w:tc>
          <w:tcPr>
            <w:tcW w:w="9151" w:type="dxa"/>
            <w:gridSpan w:val="3"/>
            <w:tcBorders>
              <w:right w:val="single" w:sz="4" w:space="0" w:color="auto"/>
            </w:tcBorders>
          </w:tcPr>
          <w:p w14:paraId="7C9B6D1E" w14:textId="77777777" w:rsidR="00852802" w:rsidRDefault="00852802" w:rsidP="00852802">
            <w:pPr>
              <w:pStyle w:val="a4"/>
              <w:ind w:leftChars="0" w:left="360"/>
            </w:pPr>
          </w:p>
        </w:tc>
      </w:tr>
      <w:tr w:rsidR="00852802" w14:paraId="49567CF3" w14:textId="77777777" w:rsidTr="0054639A">
        <w:tc>
          <w:tcPr>
            <w:tcW w:w="596" w:type="dxa"/>
            <w:gridSpan w:val="8"/>
            <w:vMerge/>
          </w:tcPr>
          <w:p w14:paraId="729C259F" w14:textId="77777777" w:rsidR="00852802" w:rsidRDefault="00852802"/>
        </w:tc>
        <w:tc>
          <w:tcPr>
            <w:tcW w:w="9151" w:type="dxa"/>
            <w:gridSpan w:val="3"/>
            <w:tcBorders>
              <w:right w:val="single" w:sz="4" w:space="0" w:color="auto"/>
            </w:tcBorders>
          </w:tcPr>
          <w:p w14:paraId="6B5C2724" w14:textId="77777777" w:rsidR="00852802" w:rsidRDefault="00852802" w:rsidP="003029FD">
            <w:pPr>
              <w:pStyle w:val="a4"/>
              <w:numPr>
                <w:ilvl w:val="0"/>
                <w:numId w:val="4"/>
              </w:numPr>
              <w:ind w:leftChars="0"/>
            </w:pPr>
            <w:r>
              <w:rPr>
                <w:rFonts w:hint="eastAsia"/>
              </w:rPr>
              <w:t>医療対応が必要な人の受け入れについて</w:t>
            </w:r>
          </w:p>
        </w:tc>
      </w:tr>
      <w:tr w:rsidR="00852802" w14:paraId="4C4BE295" w14:textId="77777777" w:rsidTr="0054639A">
        <w:tc>
          <w:tcPr>
            <w:tcW w:w="596" w:type="dxa"/>
            <w:gridSpan w:val="8"/>
            <w:vMerge/>
          </w:tcPr>
          <w:p w14:paraId="16044D46" w14:textId="77777777" w:rsidR="00852802" w:rsidRDefault="00852802"/>
        </w:tc>
        <w:tc>
          <w:tcPr>
            <w:tcW w:w="9151" w:type="dxa"/>
            <w:gridSpan w:val="3"/>
            <w:tcBorders>
              <w:right w:val="single" w:sz="4" w:space="0" w:color="auto"/>
            </w:tcBorders>
          </w:tcPr>
          <w:p w14:paraId="3E15257C" w14:textId="77777777" w:rsidR="00852802" w:rsidRDefault="00852802" w:rsidP="00852802">
            <w:pPr>
              <w:pStyle w:val="a4"/>
              <w:ind w:leftChars="0" w:left="360"/>
            </w:pPr>
          </w:p>
        </w:tc>
      </w:tr>
      <w:tr w:rsidR="00852802" w14:paraId="3D663A55" w14:textId="77777777" w:rsidTr="0054639A">
        <w:tc>
          <w:tcPr>
            <w:tcW w:w="596" w:type="dxa"/>
            <w:gridSpan w:val="8"/>
            <w:vMerge/>
          </w:tcPr>
          <w:p w14:paraId="1640547C" w14:textId="77777777" w:rsidR="00852802" w:rsidRDefault="00852802"/>
        </w:tc>
        <w:tc>
          <w:tcPr>
            <w:tcW w:w="9151" w:type="dxa"/>
            <w:gridSpan w:val="3"/>
            <w:tcBorders>
              <w:right w:val="single" w:sz="4" w:space="0" w:color="auto"/>
            </w:tcBorders>
          </w:tcPr>
          <w:p w14:paraId="3CF5D12B" w14:textId="77777777" w:rsidR="00852802" w:rsidRPr="00852802" w:rsidRDefault="00852802" w:rsidP="00852802">
            <w:pPr>
              <w:pStyle w:val="a4"/>
              <w:numPr>
                <w:ilvl w:val="0"/>
                <w:numId w:val="4"/>
              </w:numPr>
              <w:ind w:leftChars="0"/>
            </w:pPr>
            <w:r>
              <w:rPr>
                <w:rFonts w:hint="eastAsia"/>
              </w:rPr>
              <w:t>効率的運営への取り組み</w:t>
            </w:r>
          </w:p>
        </w:tc>
      </w:tr>
      <w:tr w:rsidR="00852802" w14:paraId="48FE5AF9" w14:textId="77777777" w:rsidTr="0054639A">
        <w:tc>
          <w:tcPr>
            <w:tcW w:w="596" w:type="dxa"/>
            <w:gridSpan w:val="8"/>
            <w:vMerge/>
          </w:tcPr>
          <w:p w14:paraId="15D8B54F" w14:textId="77777777" w:rsidR="00852802" w:rsidRDefault="00852802"/>
        </w:tc>
        <w:tc>
          <w:tcPr>
            <w:tcW w:w="9151" w:type="dxa"/>
            <w:gridSpan w:val="3"/>
            <w:tcBorders>
              <w:right w:val="single" w:sz="4" w:space="0" w:color="auto"/>
            </w:tcBorders>
          </w:tcPr>
          <w:p w14:paraId="35B056CA" w14:textId="77777777" w:rsidR="00852802" w:rsidRPr="00852802" w:rsidRDefault="00852802" w:rsidP="00852802">
            <w:pPr>
              <w:pStyle w:val="a4"/>
              <w:ind w:leftChars="0" w:left="360"/>
            </w:pPr>
          </w:p>
        </w:tc>
      </w:tr>
      <w:tr w:rsidR="00715C97" w14:paraId="1B032FA2" w14:textId="77777777" w:rsidTr="0054639A">
        <w:tc>
          <w:tcPr>
            <w:tcW w:w="596" w:type="dxa"/>
            <w:gridSpan w:val="8"/>
            <w:vMerge/>
          </w:tcPr>
          <w:p w14:paraId="60F4E942" w14:textId="77777777" w:rsidR="00715C97" w:rsidRDefault="00715C97"/>
        </w:tc>
        <w:tc>
          <w:tcPr>
            <w:tcW w:w="9151" w:type="dxa"/>
            <w:gridSpan w:val="3"/>
            <w:tcBorders>
              <w:right w:val="single" w:sz="4" w:space="0" w:color="auto"/>
            </w:tcBorders>
          </w:tcPr>
          <w:p w14:paraId="2EA56AE9" w14:textId="77777777" w:rsidR="00715C97" w:rsidRPr="001B39A9" w:rsidRDefault="00715C97" w:rsidP="0034445B">
            <w:pPr>
              <w:pStyle w:val="a4"/>
              <w:numPr>
                <w:ilvl w:val="0"/>
                <w:numId w:val="4"/>
              </w:numPr>
              <w:ind w:leftChars="0"/>
            </w:pPr>
            <w:r w:rsidRPr="001B39A9">
              <w:rPr>
                <w:rFonts w:hint="eastAsia"/>
              </w:rPr>
              <w:t>自己評価、第三者評価を受けることに対する考え方</w:t>
            </w:r>
          </w:p>
        </w:tc>
      </w:tr>
      <w:tr w:rsidR="00715C97" w14:paraId="6696EE2D" w14:textId="77777777" w:rsidTr="0054639A">
        <w:tc>
          <w:tcPr>
            <w:tcW w:w="596" w:type="dxa"/>
            <w:gridSpan w:val="8"/>
            <w:vMerge/>
          </w:tcPr>
          <w:p w14:paraId="64471C29" w14:textId="77777777" w:rsidR="00715C97" w:rsidRDefault="00715C97"/>
        </w:tc>
        <w:tc>
          <w:tcPr>
            <w:tcW w:w="9151" w:type="dxa"/>
            <w:gridSpan w:val="3"/>
            <w:tcBorders>
              <w:right w:val="single" w:sz="4" w:space="0" w:color="auto"/>
            </w:tcBorders>
          </w:tcPr>
          <w:p w14:paraId="17104795" w14:textId="77777777" w:rsidR="00715C97" w:rsidRPr="00852802" w:rsidRDefault="00715C97" w:rsidP="00852802">
            <w:pPr>
              <w:pStyle w:val="a4"/>
              <w:ind w:leftChars="0" w:left="360"/>
            </w:pPr>
          </w:p>
        </w:tc>
      </w:tr>
      <w:tr w:rsidR="00852802" w14:paraId="431CBB3F" w14:textId="77777777" w:rsidTr="0054639A">
        <w:tc>
          <w:tcPr>
            <w:tcW w:w="596" w:type="dxa"/>
            <w:gridSpan w:val="8"/>
            <w:vMerge/>
          </w:tcPr>
          <w:p w14:paraId="473C2663" w14:textId="77777777" w:rsidR="00852802" w:rsidRDefault="00852802"/>
        </w:tc>
        <w:tc>
          <w:tcPr>
            <w:tcW w:w="9151" w:type="dxa"/>
            <w:gridSpan w:val="3"/>
            <w:tcBorders>
              <w:right w:val="single" w:sz="4" w:space="0" w:color="auto"/>
            </w:tcBorders>
          </w:tcPr>
          <w:p w14:paraId="69998F56" w14:textId="77777777" w:rsidR="00852802" w:rsidRPr="00852802" w:rsidRDefault="00852802" w:rsidP="00852802">
            <w:pPr>
              <w:pStyle w:val="a4"/>
              <w:numPr>
                <w:ilvl w:val="0"/>
                <w:numId w:val="4"/>
              </w:numPr>
              <w:ind w:leftChars="0"/>
            </w:pPr>
            <w:r>
              <w:rPr>
                <w:rFonts w:hint="eastAsia"/>
              </w:rPr>
              <w:t>利用料金の考え方</w:t>
            </w:r>
          </w:p>
        </w:tc>
      </w:tr>
      <w:tr w:rsidR="00852802" w14:paraId="1806C23A" w14:textId="77777777" w:rsidTr="0054639A">
        <w:tc>
          <w:tcPr>
            <w:tcW w:w="596" w:type="dxa"/>
            <w:gridSpan w:val="8"/>
            <w:vMerge/>
          </w:tcPr>
          <w:p w14:paraId="40483408" w14:textId="77777777" w:rsidR="00852802" w:rsidRDefault="00852802"/>
        </w:tc>
        <w:tc>
          <w:tcPr>
            <w:tcW w:w="9151" w:type="dxa"/>
            <w:gridSpan w:val="3"/>
            <w:tcBorders>
              <w:right w:val="single" w:sz="4" w:space="0" w:color="auto"/>
            </w:tcBorders>
          </w:tcPr>
          <w:p w14:paraId="2D00F013" w14:textId="77777777" w:rsidR="00852802" w:rsidRPr="00852802" w:rsidRDefault="00852802" w:rsidP="00852802">
            <w:pPr>
              <w:pStyle w:val="a4"/>
              <w:ind w:leftChars="0" w:left="360"/>
            </w:pPr>
          </w:p>
        </w:tc>
      </w:tr>
      <w:tr w:rsidR="00852802" w14:paraId="62AE214F" w14:textId="77777777" w:rsidTr="0054639A">
        <w:tc>
          <w:tcPr>
            <w:tcW w:w="596" w:type="dxa"/>
            <w:gridSpan w:val="8"/>
            <w:vMerge/>
          </w:tcPr>
          <w:p w14:paraId="5655DCD2" w14:textId="77777777" w:rsidR="00852802" w:rsidRDefault="00852802"/>
        </w:tc>
        <w:tc>
          <w:tcPr>
            <w:tcW w:w="9151" w:type="dxa"/>
            <w:gridSpan w:val="3"/>
            <w:tcBorders>
              <w:right w:val="single" w:sz="4" w:space="0" w:color="auto"/>
            </w:tcBorders>
          </w:tcPr>
          <w:p w14:paraId="37055582" w14:textId="77777777" w:rsidR="00852802" w:rsidRPr="00852802" w:rsidRDefault="00852802" w:rsidP="00852802">
            <w:pPr>
              <w:pStyle w:val="a4"/>
              <w:numPr>
                <w:ilvl w:val="0"/>
                <w:numId w:val="4"/>
              </w:numPr>
              <w:ind w:leftChars="0"/>
            </w:pPr>
            <w:r w:rsidRPr="0054639A">
              <w:rPr>
                <w:rFonts w:asciiTheme="minorEastAsia" w:hAnsiTheme="minorEastAsia" w:hint="eastAsia"/>
              </w:rPr>
              <w:t>自立支援</w:t>
            </w:r>
            <w:r>
              <w:rPr>
                <w:rFonts w:asciiTheme="minorEastAsia" w:hAnsiTheme="minorEastAsia" w:hint="eastAsia"/>
              </w:rPr>
              <w:t>のための具体的な方策</w:t>
            </w:r>
          </w:p>
        </w:tc>
      </w:tr>
      <w:tr w:rsidR="00852802" w14:paraId="2841C9C5" w14:textId="77777777" w:rsidTr="0054639A">
        <w:tc>
          <w:tcPr>
            <w:tcW w:w="596" w:type="dxa"/>
            <w:gridSpan w:val="8"/>
            <w:vMerge/>
          </w:tcPr>
          <w:p w14:paraId="4D40BFAC" w14:textId="77777777" w:rsidR="00852802" w:rsidRDefault="00852802"/>
        </w:tc>
        <w:tc>
          <w:tcPr>
            <w:tcW w:w="9151" w:type="dxa"/>
            <w:gridSpan w:val="3"/>
            <w:tcBorders>
              <w:right w:val="single" w:sz="4" w:space="0" w:color="auto"/>
            </w:tcBorders>
          </w:tcPr>
          <w:p w14:paraId="4805F982" w14:textId="77777777" w:rsidR="00852802" w:rsidRPr="00852802" w:rsidRDefault="00852802" w:rsidP="00852802">
            <w:pPr>
              <w:pStyle w:val="a4"/>
              <w:ind w:leftChars="0" w:left="360"/>
            </w:pPr>
          </w:p>
        </w:tc>
      </w:tr>
      <w:tr w:rsidR="00852802" w14:paraId="50253532" w14:textId="77777777" w:rsidTr="0054639A">
        <w:tc>
          <w:tcPr>
            <w:tcW w:w="596" w:type="dxa"/>
            <w:gridSpan w:val="8"/>
            <w:vMerge/>
          </w:tcPr>
          <w:p w14:paraId="7EE6405D" w14:textId="77777777" w:rsidR="00852802" w:rsidRDefault="00852802"/>
        </w:tc>
        <w:tc>
          <w:tcPr>
            <w:tcW w:w="9151" w:type="dxa"/>
            <w:gridSpan w:val="3"/>
            <w:tcBorders>
              <w:right w:val="single" w:sz="4" w:space="0" w:color="auto"/>
            </w:tcBorders>
          </w:tcPr>
          <w:p w14:paraId="624019A8" w14:textId="77777777" w:rsidR="00852802" w:rsidRPr="00852802" w:rsidRDefault="00852802" w:rsidP="00852802">
            <w:pPr>
              <w:pStyle w:val="a4"/>
              <w:numPr>
                <w:ilvl w:val="0"/>
                <w:numId w:val="4"/>
              </w:numPr>
              <w:ind w:leftChars="0"/>
            </w:pPr>
            <w:r w:rsidRPr="00852802">
              <w:rPr>
                <w:rFonts w:hint="eastAsia"/>
              </w:rPr>
              <w:t>緊急時の対応</w:t>
            </w:r>
          </w:p>
        </w:tc>
      </w:tr>
      <w:tr w:rsidR="0054639A" w14:paraId="2C3BE37E" w14:textId="77777777" w:rsidTr="0054639A">
        <w:tc>
          <w:tcPr>
            <w:tcW w:w="596" w:type="dxa"/>
            <w:gridSpan w:val="8"/>
            <w:vMerge/>
          </w:tcPr>
          <w:p w14:paraId="3E769FF9" w14:textId="77777777" w:rsidR="0054639A" w:rsidRDefault="0054639A"/>
        </w:tc>
        <w:tc>
          <w:tcPr>
            <w:tcW w:w="9151" w:type="dxa"/>
            <w:gridSpan w:val="3"/>
          </w:tcPr>
          <w:p w14:paraId="67E3E101" w14:textId="77777777" w:rsidR="0054639A" w:rsidRDefault="0054639A"/>
        </w:tc>
      </w:tr>
      <w:tr w:rsidR="006E019D" w14:paraId="5658A53A" w14:textId="77777777" w:rsidTr="0054639A">
        <w:tc>
          <w:tcPr>
            <w:tcW w:w="596" w:type="dxa"/>
            <w:gridSpan w:val="8"/>
            <w:vMerge/>
          </w:tcPr>
          <w:p w14:paraId="1093237B" w14:textId="77777777" w:rsidR="006E019D" w:rsidRDefault="006E019D"/>
        </w:tc>
        <w:tc>
          <w:tcPr>
            <w:tcW w:w="9151" w:type="dxa"/>
            <w:gridSpan w:val="3"/>
          </w:tcPr>
          <w:p w14:paraId="77C4DCD4" w14:textId="77777777" w:rsidR="006E019D" w:rsidRPr="00FB5FC2" w:rsidRDefault="006E019D" w:rsidP="00535AF6">
            <w:pPr>
              <w:pStyle w:val="a4"/>
              <w:numPr>
                <w:ilvl w:val="0"/>
                <w:numId w:val="4"/>
              </w:numPr>
              <w:ind w:leftChars="0"/>
              <w:rPr>
                <w:rFonts w:asciiTheme="minorEastAsia" w:hAnsiTheme="minorEastAsia"/>
              </w:rPr>
            </w:pPr>
            <w:r w:rsidRPr="00FB5FC2">
              <w:rPr>
                <w:rFonts w:asciiTheme="minorEastAsia" w:hAnsiTheme="minorEastAsia" w:hint="eastAsia"/>
              </w:rPr>
              <w:t>ハラスメント対策</w:t>
            </w:r>
          </w:p>
        </w:tc>
      </w:tr>
      <w:tr w:rsidR="006E019D" w14:paraId="6018BB24" w14:textId="77777777" w:rsidTr="0054639A">
        <w:tc>
          <w:tcPr>
            <w:tcW w:w="596" w:type="dxa"/>
            <w:gridSpan w:val="8"/>
            <w:vMerge/>
          </w:tcPr>
          <w:p w14:paraId="21C797C9" w14:textId="77777777" w:rsidR="006E019D" w:rsidRDefault="006E019D"/>
        </w:tc>
        <w:tc>
          <w:tcPr>
            <w:tcW w:w="9151" w:type="dxa"/>
            <w:gridSpan w:val="3"/>
          </w:tcPr>
          <w:p w14:paraId="0116BB36" w14:textId="77777777" w:rsidR="006E019D" w:rsidRPr="0054639A" w:rsidRDefault="006E019D" w:rsidP="006E019D">
            <w:pPr>
              <w:pStyle w:val="a4"/>
              <w:ind w:leftChars="0" w:left="360"/>
              <w:rPr>
                <w:rFonts w:asciiTheme="minorEastAsia" w:hAnsiTheme="minorEastAsia"/>
              </w:rPr>
            </w:pPr>
          </w:p>
        </w:tc>
      </w:tr>
      <w:tr w:rsidR="0054639A" w14:paraId="39B7CD1F" w14:textId="77777777" w:rsidTr="0054639A">
        <w:tc>
          <w:tcPr>
            <w:tcW w:w="596" w:type="dxa"/>
            <w:gridSpan w:val="8"/>
            <w:vMerge/>
          </w:tcPr>
          <w:p w14:paraId="2FD03A95" w14:textId="77777777" w:rsidR="0054639A" w:rsidRDefault="0054639A"/>
        </w:tc>
        <w:tc>
          <w:tcPr>
            <w:tcW w:w="9151" w:type="dxa"/>
            <w:gridSpan w:val="3"/>
          </w:tcPr>
          <w:p w14:paraId="626437A6" w14:textId="77777777" w:rsidR="0054639A" w:rsidRDefault="00587913" w:rsidP="00535AF6">
            <w:pPr>
              <w:pStyle w:val="a4"/>
              <w:numPr>
                <w:ilvl w:val="0"/>
                <w:numId w:val="4"/>
              </w:numPr>
              <w:ind w:leftChars="0"/>
            </w:pPr>
            <w:r w:rsidRPr="0054639A">
              <w:rPr>
                <w:rFonts w:asciiTheme="minorEastAsia" w:hAnsiTheme="minorEastAsia" w:hint="eastAsia"/>
              </w:rPr>
              <w:t>その他、</w:t>
            </w:r>
            <w:r>
              <w:rPr>
                <w:rFonts w:asciiTheme="minorEastAsia" w:hAnsiTheme="minorEastAsia" w:hint="eastAsia"/>
              </w:rPr>
              <w:t>法人独自の考え方</w:t>
            </w:r>
          </w:p>
        </w:tc>
      </w:tr>
      <w:tr w:rsidR="0054639A" w14:paraId="252BEE36" w14:textId="77777777" w:rsidTr="0054639A">
        <w:tc>
          <w:tcPr>
            <w:tcW w:w="596" w:type="dxa"/>
            <w:gridSpan w:val="8"/>
            <w:vMerge/>
          </w:tcPr>
          <w:p w14:paraId="5B44F4BA" w14:textId="77777777" w:rsidR="0054639A" w:rsidRDefault="0054639A"/>
        </w:tc>
        <w:tc>
          <w:tcPr>
            <w:tcW w:w="9151" w:type="dxa"/>
            <w:gridSpan w:val="3"/>
          </w:tcPr>
          <w:p w14:paraId="7F6D74EF" w14:textId="77777777" w:rsidR="0054639A" w:rsidRDefault="0054639A"/>
        </w:tc>
      </w:tr>
      <w:tr w:rsidR="0054639A" w14:paraId="396F7652" w14:textId="77777777" w:rsidTr="0054639A">
        <w:tc>
          <w:tcPr>
            <w:tcW w:w="9747" w:type="dxa"/>
            <w:gridSpan w:val="11"/>
          </w:tcPr>
          <w:p w14:paraId="215E4AFC" w14:textId="77777777" w:rsidR="0054639A" w:rsidRDefault="00AA3AEB" w:rsidP="001B39A9">
            <w:r>
              <w:rPr>
                <w:rFonts w:hint="eastAsia"/>
              </w:rPr>
              <w:t>３．利用者</w:t>
            </w:r>
            <w:r w:rsidR="0054639A">
              <w:rPr>
                <w:rFonts w:hint="eastAsia"/>
              </w:rPr>
              <w:t>等の保護等</w:t>
            </w:r>
          </w:p>
        </w:tc>
      </w:tr>
      <w:tr w:rsidR="0054639A" w14:paraId="24672800" w14:textId="77777777" w:rsidTr="006053E9">
        <w:tc>
          <w:tcPr>
            <w:tcW w:w="288" w:type="dxa"/>
            <w:tcBorders>
              <w:bottom w:val="nil"/>
            </w:tcBorders>
          </w:tcPr>
          <w:p w14:paraId="041AFA4A" w14:textId="77777777" w:rsidR="0054639A" w:rsidRDefault="0054639A"/>
        </w:tc>
        <w:tc>
          <w:tcPr>
            <w:tcW w:w="9459" w:type="dxa"/>
            <w:gridSpan w:val="10"/>
          </w:tcPr>
          <w:p w14:paraId="1A009BD6" w14:textId="77777777" w:rsidR="0054639A" w:rsidRPr="00FB5FC2" w:rsidRDefault="00FE6B68">
            <w:r w:rsidRPr="00FB5FC2">
              <w:rPr>
                <w:rFonts w:hint="eastAsia"/>
              </w:rPr>
              <w:t>３</w:t>
            </w:r>
            <w:r w:rsidR="0054639A" w:rsidRPr="00FB5FC2">
              <w:rPr>
                <w:rFonts w:hint="eastAsia"/>
              </w:rPr>
              <w:t>（１）個人情報の管理に対する考え方及び個人情報保護の措置についての職員への周知方法</w:t>
            </w:r>
          </w:p>
        </w:tc>
      </w:tr>
      <w:tr w:rsidR="006053E9" w14:paraId="44D71639" w14:textId="77777777" w:rsidTr="000D6D72">
        <w:tc>
          <w:tcPr>
            <w:tcW w:w="566" w:type="dxa"/>
            <w:gridSpan w:val="6"/>
            <w:tcBorders>
              <w:top w:val="nil"/>
              <w:bottom w:val="nil"/>
            </w:tcBorders>
          </w:tcPr>
          <w:p w14:paraId="247657E0" w14:textId="77777777" w:rsidR="006053E9" w:rsidRDefault="006053E9"/>
        </w:tc>
        <w:tc>
          <w:tcPr>
            <w:tcW w:w="9181" w:type="dxa"/>
            <w:gridSpan w:val="5"/>
          </w:tcPr>
          <w:p w14:paraId="6B15F7FA" w14:textId="77777777" w:rsidR="006053E9" w:rsidRPr="00FB5FC2" w:rsidRDefault="006053E9"/>
        </w:tc>
      </w:tr>
      <w:tr w:rsidR="006053E9" w14:paraId="08CFAA7F" w14:textId="77777777" w:rsidTr="000D6D72">
        <w:tc>
          <w:tcPr>
            <w:tcW w:w="288" w:type="dxa"/>
            <w:tcBorders>
              <w:top w:val="nil"/>
              <w:bottom w:val="nil"/>
            </w:tcBorders>
          </w:tcPr>
          <w:p w14:paraId="0A7C71D6" w14:textId="77777777" w:rsidR="006053E9" w:rsidRDefault="006053E9"/>
        </w:tc>
        <w:tc>
          <w:tcPr>
            <w:tcW w:w="9459" w:type="dxa"/>
            <w:gridSpan w:val="10"/>
          </w:tcPr>
          <w:p w14:paraId="6327CC26" w14:textId="77777777" w:rsidR="006053E9" w:rsidRPr="00FB5FC2" w:rsidRDefault="00FE6B68">
            <w:r w:rsidRPr="00FB5FC2">
              <w:rPr>
                <w:rFonts w:hint="eastAsia"/>
              </w:rPr>
              <w:t>３</w:t>
            </w:r>
            <w:r w:rsidR="006053E9" w:rsidRPr="00FB5FC2">
              <w:rPr>
                <w:rFonts w:hint="eastAsia"/>
              </w:rPr>
              <w:t>（２）プライバシーへの配慮に対する考え方</w:t>
            </w:r>
          </w:p>
        </w:tc>
      </w:tr>
      <w:tr w:rsidR="006053E9" w14:paraId="23875188" w14:textId="77777777" w:rsidTr="000D6D72">
        <w:tc>
          <w:tcPr>
            <w:tcW w:w="556" w:type="dxa"/>
            <w:gridSpan w:val="5"/>
            <w:tcBorders>
              <w:top w:val="nil"/>
              <w:bottom w:val="nil"/>
            </w:tcBorders>
          </w:tcPr>
          <w:p w14:paraId="21CC71B3" w14:textId="77777777" w:rsidR="006053E9" w:rsidRDefault="006053E9"/>
        </w:tc>
        <w:tc>
          <w:tcPr>
            <w:tcW w:w="9191" w:type="dxa"/>
            <w:gridSpan w:val="6"/>
          </w:tcPr>
          <w:p w14:paraId="3B32B645" w14:textId="77777777" w:rsidR="006053E9" w:rsidRPr="00FB5FC2" w:rsidRDefault="006053E9"/>
        </w:tc>
      </w:tr>
      <w:tr w:rsidR="006053E9" w14:paraId="1A1DFD3B" w14:textId="77777777" w:rsidTr="000D6D72">
        <w:tc>
          <w:tcPr>
            <w:tcW w:w="298" w:type="dxa"/>
            <w:gridSpan w:val="2"/>
            <w:tcBorders>
              <w:top w:val="nil"/>
              <w:bottom w:val="nil"/>
            </w:tcBorders>
          </w:tcPr>
          <w:p w14:paraId="194F876E" w14:textId="77777777" w:rsidR="006053E9" w:rsidRDefault="006053E9"/>
        </w:tc>
        <w:tc>
          <w:tcPr>
            <w:tcW w:w="9449" w:type="dxa"/>
            <w:gridSpan w:val="9"/>
          </w:tcPr>
          <w:p w14:paraId="1B0B4335" w14:textId="77777777" w:rsidR="006053E9" w:rsidRPr="00FB5FC2" w:rsidRDefault="00FE6B68">
            <w:r w:rsidRPr="00FB5FC2">
              <w:rPr>
                <w:rFonts w:hint="eastAsia"/>
              </w:rPr>
              <w:t>３</w:t>
            </w:r>
            <w:r w:rsidR="006053E9" w:rsidRPr="00FB5FC2">
              <w:rPr>
                <w:rFonts w:hint="eastAsia"/>
              </w:rPr>
              <w:t>（３）その他、法人独自の考え方</w:t>
            </w:r>
          </w:p>
        </w:tc>
      </w:tr>
      <w:tr w:rsidR="006053E9" w14:paraId="4684824F" w14:textId="77777777" w:rsidTr="000D6D72">
        <w:tc>
          <w:tcPr>
            <w:tcW w:w="576" w:type="dxa"/>
            <w:gridSpan w:val="7"/>
            <w:tcBorders>
              <w:top w:val="nil"/>
            </w:tcBorders>
          </w:tcPr>
          <w:p w14:paraId="0B888406" w14:textId="77777777" w:rsidR="006053E9" w:rsidRDefault="006053E9"/>
        </w:tc>
        <w:tc>
          <w:tcPr>
            <w:tcW w:w="9171" w:type="dxa"/>
            <w:gridSpan w:val="4"/>
          </w:tcPr>
          <w:p w14:paraId="0F3D8784" w14:textId="77777777" w:rsidR="006053E9" w:rsidRDefault="006053E9"/>
        </w:tc>
      </w:tr>
      <w:tr w:rsidR="004E065D" w14:paraId="4C128F41" w14:textId="77777777" w:rsidTr="0034445B">
        <w:tc>
          <w:tcPr>
            <w:tcW w:w="9747" w:type="dxa"/>
            <w:gridSpan w:val="11"/>
          </w:tcPr>
          <w:p w14:paraId="6487E2BE" w14:textId="77777777" w:rsidR="004E065D" w:rsidRPr="001B39A9" w:rsidRDefault="004E065D" w:rsidP="004E065D">
            <w:r w:rsidRPr="001B39A9">
              <w:rPr>
                <w:rFonts w:hint="eastAsia"/>
              </w:rPr>
              <w:t>４．利用者の決定</w:t>
            </w:r>
          </w:p>
        </w:tc>
      </w:tr>
      <w:tr w:rsidR="004E065D" w14:paraId="3790D0FD" w14:textId="77777777" w:rsidTr="0034445B">
        <w:tc>
          <w:tcPr>
            <w:tcW w:w="298" w:type="dxa"/>
            <w:gridSpan w:val="2"/>
            <w:tcBorders>
              <w:bottom w:val="nil"/>
            </w:tcBorders>
          </w:tcPr>
          <w:p w14:paraId="7F0E9098" w14:textId="77777777" w:rsidR="004E065D" w:rsidRDefault="004E065D" w:rsidP="0034445B"/>
        </w:tc>
        <w:tc>
          <w:tcPr>
            <w:tcW w:w="9449" w:type="dxa"/>
            <w:gridSpan w:val="9"/>
          </w:tcPr>
          <w:p w14:paraId="6CCE0B35" w14:textId="77777777" w:rsidR="004E065D" w:rsidRPr="00FB5FC2" w:rsidRDefault="00FE6B68" w:rsidP="004E065D">
            <w:pPr>
              <w:rPr>
                <w:strike/>
              </w:rPr>
            </w:pPr>
            <w:r w:rsidRPr="00FB5FC2">
              <w:rPr>
                <w:rFonts w:hint="eastAsia"/>
              </w:rPr>
              <w:t>４</w:t>
            </w:r>
            <w:r w:rsidR="004E065D" w:rsidRPr="00FB5FC2">
              <w:rPr>
                <w:rFonts w:hint="eastAsia"/>
              </w:rPr>
              <w:t>（１）利用申込者の決定基準</w:t>
            </w:r>
          </w:p>
        </w:tc>
      </w:tr>
      <w:tr w:rsidR="004E065D" w14:paraId="595F2A9D" w14:textId="77777777" w:rsidTr="0034445B">
        <w:tc>
          <w:tcPr>
            <w:tcW w:w="556" w:type="dxa"/>
            <w:gridSpan w:val="5"/>
            <w:tcBorders>
              <w:top w:val="nil"/>
              <w:bottom w:val="nil"/>
            </w:tcBorders>
          </w:tcPr>
          <w:p w14:paraId="49AE4091" w14:textId="77777777" w:rsidR="004E065D" w:rsidRPr="00FB5FC2" w:rsidRDefault="004E065D" w:rsidP="0034445B"/>
        </w:tc>
        <w:tc>
          <w:tcPr>
            <w:tcW w:w="9191" w:type="dxa"/>
            <w:gridSpan w:val="6"/>
          </w:tcPr>
          <w:p w14:paraId="3CEFDF88" w14:textId="77777777" w:rsidR="004E065D" w:rsidRPr="00FB5FC2" w:rsidRDefault="004E065D" w:rsidP="0034445B"/>
        </w:tc>
      </w:tr>
      <w:tr w:rsidR="004E065D" w14:paraId="5F7D95B4" w14:textId="77777777" w:rsidTr="0034445B">
        <w:tc>
          <w:tcPr>
            <w:tcW w:w="288" w:type="dxa"/>
            <w:tcBorders>
              <w:top w:val="nil"/>
              <w:bottom w:val="nil"/>
            </w:tcBorders>
          </w:tcPr>
          <w:p w14:paraId="32F2AA71" w14:textId="77777777" w:rsidR="004E065D" w:rsidRPr="00D95BF4" w:rsidRDefault="004E065D" w:rsidP="0034445B">
            <w:pPr>
              <w:rPr>
                <w:strike/>
              </w:rPr>
            </w:pPr>
          </w:p>
        </w:tc>
        <w:tc>
          <w:tcPr>
            <w:tcW w:w="9459" w:type="dxa"/>
            <w:gridSpan w:val="10"/>
            <w:tcBorders>
              <w:top w:val="single" w:sz="4" w:space="0" w:color="auto"/>
            </w:tcBorders>
          </w:tcPr>
          <w:p w14:paraId="22818FFD" w14:textId="77777777" w:rsidR="004E065D" w:rsidRPr="00FB5FC2" w:rsidRDefault="00FE6B68" w:rsidP="004E065D">
            <w:pPr>
              <w:rPr>
                <w:strike/>
              </w:rPr>
            </w:pPr>
            <w:r w:rsidRPr="00FB5FC2">
              <w:rPr>
                <w:rFonts w:hint="eastAsia"/>
              </w:rPr>
              <w:t>４</w:t>
            </w:r>
            <w:r w:rsidR="004E065D" w:rsidRPr="00FB5FC2">
              <w:rPr>
                <w:rFonts w:hint="eastAsia"/>
              </w:rPr>
              <w:t>（２）利用解除時の条件</w:t>
            </w:r>
          </w:p>
        </w:tc>
      </w:tr>
      <w:tr w:rsidR="004E065D" w14:paraId="5C31A3EE" w14:textId="77777777" w:rsidTr="0034445B">
        <w:tc>
          <w:tcPr>
            <w:tcW w:w="556" w:type="dxa"/>
            <w:gridSpan w:val="5"/>
            <w:tcBorders>
              <w:top w:val="nil"/>
            </w:tcBorders>
          </w:tcPr>
          <w:p w14:paraId="6FE50E74" w14:textId="77777777" w:rsidR="004E065D" w:rsidRPr="00FB5FC2" w:rsidRDefault="004E065D" w:rsidP="0034445B"/>
        </w:tc>
        <w:tc>
          <w:tcPr>
            <w:tcW w:w="9191" w:type="dxa"/>
            <w:gridSpan w:val="6"/>
          </w:tcPr>
          <w:p w14:paraId="41685FD7" w14:textId="77777777" w:rsidR="004E065D" w:rsidRPr="00FB5FC2" w:rsidRDefault="004E065D" w:rsidP="0034445B"/>
        </w:tc>
      </w:tr>
      <w:tr w:rsidR="009F3B2D" w14:paraId="5549E303" w14:textId="77777777" w:rsidTr="00852802">
        <w:tc>
          <w:tcPr>
            <w:tcW w:w="9747" w:type="dxa"/>
            <w:gridSpan w:val="11"/>
          </w:tcPr>
          <w:p w14:paraId="776ABFB8" w14:textId="77777777" w:rsidR="009F3B2D" w:rsidRPr="00FB5FC2" w:rsidRDefault="004E065D">
            <w:r w:rsidRPr="00FB5FC2">
              <w:rPr>
                <w:rFonts w:hint="eastAsia"/>
              </w:rPr>
              <w:t>５</w:t>
            </w:r>
            <w:r w:rsidR="009F3B2D" w:rsidRPr="00FB5FC2">
              <w:rPr>
                <w:rFonts w:hint="eastAsia"/>
              </w:rPr>
              <w:t>．地域との連携</w:t>
            </w:r>
          </w:p>
        </w:tc>
      </w:tr>
      <w:tr w:rsidR="009F3B2D" w14:paraId="4D4B4039" w14:textId="77777777" w:rsidTr="003F2A5C">
        <w:tc>
          <w:tcPr>
            <w:tcW w:w="298" w:type="dxa"/>
            <w:gridSpan w:val="2"/>
            <w:tcBorders>
              <w:bottom w:val="nil"/>
            </w:tcBorders>
          </w:tcPr>
          <w:p w14:paraId="0E96DCF5" w14:textId="77777777" w:rsidR="009F3B2D" w:rsidRDefault="009F3B2D"/>
        </w:tc>
        <w:tc>
          <w:tcPr>
            <w:tcW w:w="9449" w:type="dxa"/>
            <w:gridSpan w:val="9"/>
          </w:tcPr>
          <w:p w14:paraId="4CA767F0" w14:textId="77777777" w:rsidR="009F3B2D" w:rsidRPr="00FB5FC2" w:rsidRDefault="00FE6B68">
            <w:r w:rsidRPr="00FB5FC2">
              <w:rPr>
                <w:rFonts w:hint="eastAsia"/>
              </w:rPr>
              <w:t>５</w:t>
            </w:r>
            <w:r w:rsidR="009F3B2D" w:rsidRPr="00FB5FC2">
              <w:rPr>
                <w:rFonts w:hint="eastAsia"/>
              </w:rPr>
              <w:t>（１）開設にあたっての地域住民への理解を得るための方策</w:t>
            </w:r>
          </w:p>
        </w:tc>
      </w:tr>
      <w:tr w:rsidR="009F3B2D" w14:paraId="26016B18" w14:textId="77777777" w:rsidTr="004E065D">
        <w:trPr>
          <w:trHeight w:val="353"/>
        </w:trPr>
        <w:tc>
          <w:tcPr>
            <w:tcW w:w="606" w:type="dxa"/>
            <w:gridSpan w:val="9"/>
            <w:tcBorders>
              <w:top w:val="nil"/>
              <w:bottom w:val="nil"/>
            </w:tcBorders>
          </w:tcPr>
          <w:p w14:paraId="5AEBA2F9" w14:textId="77777777" w:rsidR="009F3B2D" w:rsidRPr="00FB5FC2" w:rsidRDefault="009F3B2D"/>
        </w:tc>
        <w:tc>
          <w:tcPr>
            <w:tcW w:w="9141" w:type="dxa"/>
            <w:gridSpan w:val="2"/>
          </w:tcPr>
          <w:p w14:paraId="1CD80340" w14:textId="77777777" w:rsidR="009F3B2D" w:rsidRPr="00FB5FC2" w:rsidRDefault="009F3B2D"/>
        </w:tc>
      </w:tr>
      <w:tr w:rsidR="009F3B2D" w14:paraId="091E9D95" w14:textId="77777777" w:rsidTr="003F2A5C">
        <w:tc>
          <w:tcPr>
            <w:tcW w:w="298" w:type="dxa"/>
            <w:gridSpan w:val="2"/>
            <w:tcBorders>
              <w:top w:val="nil"/>
              <w:bottom w:val="nil"/>
            </w:tcBorders>
          </w:tcPr>
          <w:p w14:paraId="1F763E14" w14:textId="77777777" w:rsidR="009F3B2D" w:rsidRDefault="009F3B2D"/>
        </w:tc>
        <w:tc>
          <w:tcPr>
            <w:tcW w:w="9449" w:type="dxa"/>
            <w:gridSpan w:val="9"/>
          </w:tcPr>
          <w:p w14:paraId="16384E40" w14:textId="77777777" w:rsidR="009F3B2D" w:rsidRPr="00FB5FC2" w:rsidRDefault="00FE6B68" w:rsidP="002C3F84">
            <w:r w:rsidRPr="00FB5FC2">
              <w:rPr>
                <w:rFonts w:hint="eastAsia"/>
              </w:rPr>
              <w:t>５</w:t>
            </w:r>
            <w:r w:rsidR="009F3B2D" w:rsidRPr="00FB5FC2">
              <w:rPr>
                <w:rFonts w:hint="eastAsia"/>
              </w:rPr>
              <w:t>（２）</w:t>
            </w:r>
            <w:r w:rsidR="002C3F84" w:rsidRPr="00FB5FC2">
              <w:rPr>
                <w:rFonts w:hint="eastAsia"/>
              </w:rPr>
              <w:t>利用</w:t>
            </w:r>
            <w:r w:rsidR="009F3B2D" w:rsidRPr="00FB5FC2">
              <w:rPr>
                <w:rFonts w:hint="eastAsia"/>
              </w:rPr>
              <w:t>者と地域住民の交流を図る方策</w:t>
            </w:r>
          </w:p>
        </w:tc>
      </w:tr>
      <w:tr w:rsidR="009F3B2D" w14:paraId="182086CB" w14:textId="77777777" w:rsidTr="004E065D">
        <w:trPr>
          <w:trHeight w:val="321"/>
        </w:trPr>
        <w:tc>
          <w:tcPr>
            <w:tcW w:w="606" w:type="dxa"/>
            <w:gridSpan w:val="9"/>
            <w:tcBorders>
              <w:top w:val="nil"/>
              <w:bottom w:val="nil"/>
            </w:tcBorders>
          </w:tcPr>
          <w:p w14:paraId="769016AC" w14:textId="77777777" w:rsidR="009F3B2D" w:rsidRPr="00FB5FC2" w:rsidRDefault="009F3B2D"/>
        </w:tc>
        <w:tc>
          <w:tcPr>
            <w:tcW w:w="9141" w:type="dxa"/>
            <w:gridSpan w:val="2"/>
          </w:tcPr>
          <w:p w14:paraId="10C2B182" w14:textId="77777777" w:rsidR="009F3B2D" w:rsidRPr="00FB5FC2" w:rsidRDefault="009F3B2D"/>
        </w:tc>
      </w:tr>
      <w:tr w:rsidR="004E065D" w14:paraId="7CEEA41F" w14:textId="77777777" w:rsidTr="0034445B">
        <w:tc>
          <w:tcPr>
            <w:tcW w:w="298" w:type="dxa"/>
            <w:gridSpan w:val="2"/>
            <w:tcBorders>
              <w:top w:val="nil"/>
              <w:bottom w:val="nil"/>
            </w:tcBorders>
          </w:tcPr>
          <w:p w14:paraId="32DFE6EC" w14:textId="77777777" w:rsidR="004E065D" w:rsidRDefault="004E065D" w:rsidP="0034445B"/>
        </w:tc>
        <w:tc>
          <w:tcPr>
            <w:tcW w:w="9449" w:type="dxa"/>
            <w:gridSpan w:val="9"/>
          </w:tcPr>
          <w:p w14:paraId="52AAC905" w14:textId="77777777" w:rsidR="004E065D" w:rsidRPr="00FB5FC2" w:rsidRDefault="00FE6B68" w:rsidP="0034445B">
            <w:r w:rsidRPr="00FB5FC2">
              <w:rPr>
                <w:rFonts w:hint="eastAsia"/>
              </w:rPr>
              <w:t>５</w:t>
            </w:r>
            <w:r w:rsidR="004E065D" w:rsidRPr="00FB5FC2">
              <w:rPr>
                <w:rFonts w:hint="eastAsia"/>
              </w:rPr>
              <w:t>（３）ボランティアの受入体制について</w:t>
            </w:r>
          </w:p>
        </w:tc>
      </w:tr>
      <w:tr w:rsidR="004E065D" w14:paraId="4807538E" w14:textId="77777777" w:rsidTr="0034445B">
        <w:tc>
          <w:tcPr>
            <w:tcW w:w="606" w:type="dxa"/>
            <w:gridSpan w:val="9"/>
            <w:tcBorders>
              <w:top w:val="nil"/>
              <w:bottom w:val="nil"/>
            </w:tcBorders>
          </w:tcPr>
          <w:p w14:paraId="6A1B3B43" w14:textId="77777777" w:rsidR="004E065D" w:rsidRPr="00FB5FC2" w:rsidRDefault="004E065D" w:rsidP="0034445B"/>
        </w:tc>
        <w:tc>
          <w:tcPr>
            <w:tcW w:w="9141" w:type="dxa"/>
            <w:gridSpan w:val="2"/>
          </w:tcPr>
          <w:p w14:paraId="31BD58E0" w14:textId="77777777" w:rsidR="004E065D" w:rsidRPr="00FB5FC2" w:rsidRDefault="004E065D" w:rsidP="0034445B"/>
        </w:tc>
      </w:tr>
      <w:tr w:rsidR="004E065D" w14:paraId="2CDCA94C" w14:textId="77777777" w:rsidTr="0034445B">
        <w:tc>
          <w:tcPr>
            <w:tcW w:w="298" w:type="dxa"/>
            <w:gridSpan w:val="2"/>
            <w:tcBorders>
              <w:top w:val="nil"/>
              <w:bottom w:val="nil"/>
            </w:tcBorders>
          </w:tcPr>
          <w:p w14:paraId="5C1D41AE" w14:textId="77777777" w:rsidR="004E065D" w:rsidRDefault="004E065D" w:rsidP="0034445B"/>
        </w:tc>
        <w:tc>
          <w:tcPr>
            <w:tcW w:w="9449" w:type="dxa"/>
            <w:gridSpan w:val="9"/>
          </w:tcPr>
          <w:p w14:paraId="696D9AE8" w14:textId="77777777" w:rsidR="004E065D" w:rsidRPr="00FB5FC2" w:rsidRDefault="00FE6B68" w:rsidP="0034445B">
            <w:r w:rsidRPr="00FB5FC2">
              <w:rPr>
                <w:rFonts w:hint="eastAsia"/>
              </w:rPr>
              <w:t>５</w:t>
            </w:r>
            <w:r w:rsidR="004E065D" w:rsidRPr="00FB5FC2">
              <w:rPr>
                <w:rFonts w:hint="eastAsia"/>
              </w:rPr>
              <w:t>（４）運営推進会議に対する考え方</w:t>
            </w:r>
          </w:p>
        </w:tc>
      </w:tr>
      <w:tr w:rsidR="004E065D" w14:paraId="18CA8856" w14:textId="77777777" w:rsidTr="0034445B">
        <w:tc>
          <w:tcPr>
            <w:tcW w:w="606" w:type="dxa"/>
            <w:gridSpan w:val="9"/>
            <w:tcBorders>
              <w:top w:val="nil"/>
              <w:bottom w:val="nil"/>
            </w:tcBorders>
          </w:tcPr>
          <w:p w14:paraId="28579B7B" w14:textId="77777777" w:rsidR="004E065D" w:rsidRPr="00FB5FC2" w:rsidRDefault="004E065D" w:rsidP="0034445B"/>
        </w:tc>
        <w:tc>
          <w:tcPr>
            <w:tcW w:w="9141" w:type="dxa"/>
            <w:gridSpan w:val="2"/>
          </w:tcPr>
          <w:p w14:paraId="43F4937A" w14:textId="77777777" w:rsidR="004E065D" w:rsidRPr="00FB5FC2" w:rsidRDefault="004E065D" w:rsidP="0034445B"/>
        </w:tc>
      </w:tr>
      <w:tr w:rsidR="004E065D" w14:paraId="2394871D" w14:textId="77777777" w:rsidTr="0034445B">
        <w:tc>
          <w:tcPr>
            <w:tcW w:w="298" w:type="dxa"/>
            <w:gridSpan w:val="2"/>
            <w:tcBorders>
              <w:top w:val="nil"/>
              <w:bottom w:val="nil"/>
            </w:tcBorders>
          </w:tcPr>
          <w:p w14:paraId="2CDD1CFE" w14:textId="77777777" w:rsidR="004E065D" w:rsidRDefault="004E065D" w:rsidP="0034445B"/>
        </w:tc>
        <w:tc>
          <w:tcPr>
            <w:tcW w:w="9449" w:type="dxa"/>
            <w:gridSpan w:val="9"/>
          </w:tcPr>
          <w:p w14:paraId="39ADF645" w14:textId="77777777" w:rsidR="004E065D" w:rsidRPr="00FB5FC2" w:rsidRDefault="00FE6B68" w:rsidP="0034445B">
            <w:r w:rsidRPr="00FB5FC2">
              <w:rPr>
                <w:rFonts w:hint="eastAsia"/>
              </w:rPr>
              <w:t>５</w:t>
            </w:r>
            <w:r w:rsidR="004E065D" w:rsidRPr="00FB5FC2">
              <w:rPr>
                <w:rFonts w:hint="eastAsia"/>
              </w:rPr>
              <w:t>（５）地域交流スペースについて（設置の有無、具体的な活用方法）</w:t>
            </w:r>
          </w:p>
          <w:p w14:paraId="580C4B7A" w14:textId="77777777" w:rsidR="004E065D" w:rsidRDefault="004E065D" w:rsidP="0034445B">
            <w:r w:rsidRPr="00FB5FC2">
              <w:rPr>
                <w:rFonts w:hint="eastAsia"/>
              </w:rPr>
              <w:t xml:space="preserve">　　　＊レクリエーション・ルーム、談話室を除く</w:t>
            </w:r>
          </w:p>
          <w:p w14:paraId="61CD7F2B" w14:textId="142DF5D7" w:rsidR="003A395C" w:rsidRPr="00FB5FC2" w:rsidRDefault="003A395C" w:rsidP="0034445B">
            <w:r>
              <w:rPr>
                <w:rFonts w:hint="eastAsia"/>
              </w:rPr>
              <w:t xml:space="preserve">　　　</w:t>
            </w:r>
            <w:r w:rsidRPr="00FB5FC2">
              <w:rPr>
                <w:rFonts w:hint="eastAsia"/>
              </w:rPr>
              <w:t>＊</w:t>
            </w:r>
            <w:r w:rsidRPr="003A395C">
              <w:rPr>
                <w:rFonts w:hint="eastAsia"/>
              </w:rPr>
              <w:t>広く地域に開かれた在宅福祉の推進拠点としての機能</w:t>
            </w:r>
            <w:r>
              <w:rPr>
                <w:rFonts w:hint="eastAsia"/>
              </w:rPr>
              <w:t>について</w:t>
            </w:r>
            <w:r w:rsidR="00A3091E">
              <w:rPr>
                <w:rFonts w:hint="eastAsia"/>
              </w:rPr>
              <w:t>記載すること</w:t>
            </w:r>
          </w:p>
        </w:tc>
      </w:tr>
      <w:tr w:rsidR="004E065D" w14:paraId="4EB4A69D" w14:textId="77777777" w:rsidTr="0034445B">
        <w:tc>
          <w:tcPr>
            <w:tcW w:w="606" w:type="dxa"/>
            <w:gridSpan w:val="9"/>
            <w:tcBorders>
              <w:top w:val="nil"/>
              <w:bottom w:val="nil"/>
            </w:tcBorders>
          </w:tcPr>
          <w:p w14:paraId="14102BFE" w14:textId="77777777" w:rsidR="004E065D" w:rsidRPr="00FB5FC2" w:rsidRDefault="004E065D" w:rsidP="0034445B"/>
        </w:tc>
        <w:tc>
          <w:tcPr>
            <w:tcW w:w="9141" w:type="dxa"/>
            <w:gridSpan w:val="2"/>
          </w:tcPr>
          <w:p w14:paraId="4B747B8D" w14:textId="77777777" w:rsidR="004E065D" w:rsidRPr="00FB5FC2" w:rsidRDefault="004E065D" w:rsidP="0034445B"/>
        </w:tc>
      </w:tr>
      <w:tr w:rsidR="000726F0" w14:paraId="19C7BBBB" w14:textId="77777777" w:rsidTr="009E7CBB">
        <w:tc>
          <w:tcPr>
            <w:tcW w:w="298" w:type="dxa"/>
            <w:gridSpan w:val="2"/>
            <w:tcBorders>
              <w:top w:val="nil"/>
              <w:bottom w:val="nil"/>
            </w:tcBorders>
          </w:tcPr>
          <w:p w14:paraId="1AFB3104" w14:textId="77777777" w:rsidR="000726F0" w:rsidRDefault="000726F0" w:rsidP="009E7CBB"/>
        </w:tc>
        <w:tc>
          <w:tcPr>
            <w:tcW w:w="9449" w:type="dxa"/>
            <w:gridSpan w:val="9"/>
          </w:tcPr>
          <w:p w14:paraId="31941A75" w14:textId="504BE8E3" w:rsidR="000726F0" w:rsidRPr="00FB5FC2" w:rsidRDefault="003B32AE" w:rsidP="009E7CBB">
            <w:r w:rsidRPr="00FB5FC2">
              <w:rPr>
                <w:rFonts w:hint="eastAsia"/>
              </w:rPr>
              <w:t>５（</w:t>
            </w:r>
            <w:r>
              <w:rPr>
                <w:rFonts w:hint="eastAsia"/>
              </w:rPr>
              <w:t>６</w:t>
            </w:r>
            <w:r w:rsidRPr="00FB5FC2">
              <w:rPr>
                <w:rFonts w:hint="eastAsia"/>
              </w:rPr>
              <w:t>）</w:t>
            </w:r>
            <w:r w:rsidRPr="003B32AE">
              <w:rPr>
                <w:rFonts w:hint="eastAsia"/>
              </w:rPr>
              <w:t>地域経済の活性化、地域における雇用機会の創出その他の地域の活力の再生</w:t>
            </w:r>
            <w:r>
              <w:rPr>
                <w:rFonts w:hint="eastAsia"/>
              </w:rPr>
              <w:t>について</w:t>
            </w:r>
          </w:p>
        </w:tc>
      </w:tr>
      <w:tr w:rsidR="000726F0" w14:paraId="7BA7C56D" w14:textId="77777777" w:rsidTr="0034445B">
        <w:tc>
          <w:tcPr>
            <w:tcW w:w="606" w:type="dxa"/>
            <w:gridSpan w:val="9"/>
            <w:tcBorders>
              <w:top w:val="nil"/>
              <w:bottom w:val="nil"/>
            </w:tcBorders>
          </w:tcPr>
          <w:p w14:paraId="649D5172" w14:textId="77777777" w:rsidR="000726F0" w:rsidRPr="00FB5FC2" w:rsidRDefault="000726F0" w:rsidP="0034445B"/>
        </w:tc>
        <w:tc>
          <w:tcPr>
            <w:tcW w:w="9141" w:type="dxa"/>
            <w:gridSpan w:val="2"/>
          </w:tcPr>
          <w:p w14:paraId="024A68EC" w14:textId="77777777" w:rsidR="000726F0" w:rsidRPr="00FB5FC2" w:rsidRDefault="000726F0" w:rsidP="0034445B"/>
        </w:tc>
      </w:tr>
      <w:tr w:rsidR="009F3B2D" w14:paraId="580AA496" w14:textId="77777777" w:rsidTr="003F2A5C">
        <w:tc>
          <w:tcPr>
            <w:tcW w:w="298" w:type="dxa"/>
            <w:gridSpan w:val="2"/>
            <w:tcBorders>
              <w:top w:val="nil"/>
              <w:bottom w:val="nil"/>
            </w:tcBorders>
          </w:tcPr>
          <w:p w14:paraId="0368BF70" w14:textId="77777777" w:rsidR="009F3B2D" w:rsidRDefault="009F3B2D"/>
        </w:tc>
        <w:tc>
          <w:tcPr>
            <w:tcW w:w="9449" w:type="dxa"/>
            <w:gridSpan w:val="9"/>
          </w:tcPr>
          <w:p w14:paraId="6484DC77" w14:textId="2002E3CD" w:rsidR="009F3B2D" w:rsidRPr="00FB5FC2" w:rsidRDefault="00FE6B68" w:rsidP="004E065D">
            <w:r w:rsidRPr="00FB5FC2">
              <w:rPr>
                <w:rFonts w:hint="eastAsia"/>
              </w:rPr>
              <w:t>５</w:t>
            </w:r>
            <w:r w:rsidR="00351BAA" w:rsidRPr="00FB5FC2">
              <w:rPr>
                <w:rFonts w:hint="eastAsia"/>
              </w:rPr>
              <w:t>（</w:t>
            </w:r>
            <w:r w:rsidR="003B32AE">
              <w:rPr>
                <w:rFonts w:hint="eastAsia"/>
              </w:rPr>
              <w:t>７</w:t>
            </w:r>
            <w:r w:rsidR="009F3B2D" w:rsidRPr="00FB5FC2">
              <w:rPr>
                <w:rFonts w:hint="eastAsia"/>
              </w:rPr>
              <w:t>）その他、法人独自の考え方</w:t>
            </w:r>
          </w:p>
        </w:tc>
      </w:tr>
      <w:tr w:rsidR="009F3B2D" w14:paraId="223A1CB5" w14:textId="77777777" w:rsidTr="00351BAA">
        <w:trPr>
          <w:trHeight w:val="593"/>
        </w:trPr>
        <w:tc>
          <w:tcPr>
            <w:tcW w:w="606" w:type="dxa"/>
            <w:gridSpan w:val="9"/>
            <w:tcBorders>
              <w:top w:val="nil"/>
            </w:tcBorders>
          </w:tcPr>
          <w:p w14:paraId="2B58E2CA" w14:textId="77777777" w:rsidR="009F3B2D" w:rsidRDefault="009F3B2D"/>
        </w:tc>
        <w:tc>
          <w:tcPr>
            <w:tcW w:w="9141" w:type="dxa"/>
            <w:gridSpan w:val="2"/>
          </w:tcPr>
          <w:p w14:paraId="0C012020" w14:textId="77777777" w:rsidR="009F3B2D" w:rsidRDefault="009F3B2D"/>
        </w:tc>
      </w:tr>
      <w:tr w:rsidR="009F3B2D" w14:paraId="0C05EDCA" w14:textId="77777777" w:rsidTr="00852802">
        <w:tc>
          <w:tcPr>
            <w:tcW w:w="9747" w:type="dxa"/>
            <w:gridSpan w:val="11"/>
          </w:tcPr>
          <w:p w14:paraId="2A6BFE42" w14:textId="77777777" w:rsidR="009F3B2D" w:rsidRDefault="004E065D">
            <w:r>
              <w:rPr>
                <w:rFonts w:hint="eastAsia"/>
              </w:rPr>
              <w:t>６</w:t>
            </w:r>
            <w:r w:rsidR="009F3B2D">
              <w:rPr>
                <w:rFonts w:hint="eastAsia"/>
              </w:rPr>
              <w:t>．医療・福祉との連携</w:t>
            </w:r>
          </w:p>
        </w:tc>
      </w:tr>
      <w:tr w:rsidR="009F3B2D" w14:paraId="3AAF2CD8" w14:textId="77777777" w:rsidTr="00436CAB">
        <w:tc>
          <w:tcPr>
            <w:tcW w:w="298" w:type="dxa"/>
            <w:gridSpan w:val="2"/>
            <w:tcBorders>
              <w:bottom w:val="nil"/>
            </w:tcBorders>
          </w:tcPr>
          <w:p w14:paraId="5A80209E" w14:textId="77777777" w:rsidR="009F3B2D" w:rsidRDefault="009F3B2D"/>
        </w:tc>
        <w:tc>
          <w:tcPr>
            <w:tcW w:w="9449" w:type="dxa"/>
            <w:gridSpan w:val="9"/>
          </w:tcPr>
          <w:p w14:paraId="00703D1F" w14:textId="77777777" w:rsidR="009F3B2D" w:rsidRPr="00FB5FC2" w:rsidRDefault="00FE6B68" w:rsidP="00FE6B68">
            <w:r w:rsidRPr="00FB5FC2">
              <w:rPr>
                <w:rFonts w:hint="eastAsia"/>
              </w:rPr>
              <w:t>６（１）</w:t>
            </w:r>
            <w:r w:rsidR="009F3B2D" w:rsidRPr="00FB5FC2">
              <w:rPr>
                <w:rFonts w:hint="eastAsia"/>
              </w:rPr>
              <w:t>協力</w:t>
            </w:r>
            <w:r w:rsidR="002C3F84" w:rsidRPr="00FB5FC2">
              <w:rPr>
                <w:rFonts w:hint="eastAsia"/>
              </w:rPr>
              <w:t>医療機関</w:t>
            </w:r>
            <w:r w:rsidR="009F3B2D" w:rsidRPr="00FB5FC2">
              <w:rPr>
                <w:rFonts w:hint="eastAsia"/>
              </w:rPr>
              <w:t>との連携体制について</w:t>
            </w:r>
          </w:p>
          <w:p w14:paraId="6CE57B11" w14:textId="77777777" w:rsidR="009F3B2D" w:rsidRPr="00FB5FC2" w:rsidRDefault="009F3B2D" w:rsidP="000D6D72">
            <w:pPr>
              <w:ind w:firstLineChars="300" w:firstLine="630"/>
            </w:pPr>
            <w:r w:rsidRPr="00FB5FC2">
              <w:rPr>
                <w:rFonts w:hint="eastAsia"/>
              </w:rPr>
              <w:t>（業務提携契約書・同意書等がある場合は写しを添付のこと）</w:t>
            </w:r>
          </w:p>
        </w:tc>
      </w:tr>
      <w:tr w:rsidR="009F3B2D" w14:paraId="23BD825D" w14:textId="77777777" w:rsidTr="00436CAB">
        <w:tc>
          <w:tcPr>
            <w:tcW w:w="606" w:type="dxa"/>
            <w:gridSpan w:val="9"/>
            <w:tcBorders>
              <w:top w:val="nil"/>
              <w:bottom w:val="nil"/>
            </w:tcBorders>
          </w:tcPr>
          <w:p w14:paraId="6D582E9C" w14:textId="77777777" w:rsidR="009F3B2D" w:rsidRPr="00FB5FC2" w:rsidRDefault="009F3B2D"/>
        </w:tc>
        <w:tc>
          <w:tcPr>
            <w:tcW w:w="9141" w:type="dxa"/>
            <w:gridSpan w:val="2"/>
          </w:tcPr>
          <w:p w14:paraId="6B011633" w14:textId="77777777" w:rsidR="009F3B2D" w:rsidRPr="00FB5FC2" w:rsidRDefault="009F3B2D"/>
        </w:tc>
      </w:tr>
      <w:tr w:rsidR="009F3B2D" w14:paraId="71A3938C" w14:textId="77777777" w:rsidTr="00436CAB">
        <w:tc>
          <w:tcPr>
            <w:tcW w:w="298" w:type="dxa"/>
            <w:gridSpan w:val="2"/>
            <w:tcBorders>
              <w:top w:val="nil"/>
              <w:bottom w:val="nil"/>
            </w:tcBorders>
          </w:tcPr>
          <w:p w14:paraId="383EE98D" w14:textId="77777777" w:rsidR="009F3B2D" w:rsidRDefault="009F3B2D"/>
        </w:tc>
        <w:tc>
          <w:tcPr>
            <w:tcW w:w="9449" w:type="dxa"/>
            <w:gridSpan w:val="9"/>
          </w:tcPr>
          <w:p w14:paraId="60928FCD" w14:textId="77777777" w:rsidR="009F3B2D" w:rsidRPr="00FB5FC2" w:rsidRDefault="00FE6B68">
            <w:r w:rsidRPr="00FB5FC2">
              <w:rPr>
                <w:rFonts w:hint="eastAsia"/>
              </w:rPr>
              <w:t>６</w:t>
            </w:r>
            <w:r w:rsidR="002C3F84" w:rsidRPr="00FB5FC2">
              <w:rPr>
                <w:rFonts w:hint="eastAsia"/>
              </w:rPr>
              <w:t>（２</w:t>
            </w:r>
            <w:r w:rsidR="009F3B2D" w:rsidRPr="00FB5FC2">
              <w:rPr>
                <w:rFonts w:hint="eastAsia"/>
              </w:rPr>
              <w:t>）当該事業計画における介護と医療・福祉の連携に対する考え方と具体的な取り組みについて</w:t>
            </w:r>
          </w:p>
        </w:tc>
      </w:tr>
      <w:tr w:rsidR="009F3B2D" w14:paraId="6218DCB0" w14:textId="77777777" w:rsidTr="00436CAB">
        <w:tc>
          <w:tcPr>
            <w:tcW w:w="606" w:type="dxa"/>
            <w:gridSpan w:val="9"/>
            <w:tcBorders>
              <w:top w:val="nil"/>
              <w:bottom w:val="nil"/>
            </w:tcBorders>
          </w:tcPr>
          <w:p w14:paraId="2B60472A" w14:textId="77777777" w:rsidR="009F3B2D" w:rsidRPr="00FB5FC2" w:rsidRDefault="009F3B2D"/>
        </w:tc>
        <w:tc>
          <w:tcPr>
            <w:tcW w:w="9141" w:type="dxa"/>
            <w:gridSpan w:val="2"/>
          </w:tcPr>
          <w:p w14:paraId="2796DFEA" w14:textId="77777777" w:rsidR="009F3B2D" w:rsidRPr="00FB5FC2" w:rsidRDefault="009F3B2D"/>
        </w:tc>
      </w:tr>
      <w:tr w:rsidR="009F3B2D" w14:paraId="7D12AA67" w14:textId="77777777" w:rsidTr="00436CAB">
        <w:tc>
          <w:tcPr>
            <w:tcW w:w="298" w:type="dxa"/>
            <w:gridSpan w:val="2"/>
            <w:tcBorders>
              <w:top w:val="nil"/>
              <w:bottom w:val="nil"/>
            </w:tcBorders>
          </w:tcPr>
          <w:p w14:paraId="6ED72D1E" w14:textId="77777777" w:rsidR="009F3B2D" w:rsidRDefault="009F3B2D"/>
        </w:tc>
        <w:tc>
          <w:tcPr>
            <w:tcW w:w="9449" w:type="dxa"/>
            <w:gridSpan w:val="9"/>
          </w:tcPr>
          <w:p w14:paraId="4FEAC84A" w14:textId="77777777" w:rsidR="009F3B2D" w:rsidRPr="00FB5FC2" w:rsidRDefault="00FE6B68">
            <w:r w:rsidRPr="00FB5FC2">
              <w:rPr>
                <w:rFonts w:hint="eastAsia"/>
              </w:rPr>
              <w:t>６</w:t>
            </w:r>
            <w:r w:rsidR="002C3F84" w:rsidRPr="00FB5FC2">
              <w:rPr>
                <w:rFonts w:hint="eastAsia"/>
              </w:rPr>
              <w:t>（３</w:t>
            </w:r>
            <w:r w:rsidR="009F3B2D" w:rsidRPr="00FB5FC2">
              <w:rPr>
                <w:rFonts w:hint="eastAsia"/>
              </w:rPr>
              <w:t>）その他、法人独自の考え方</w:t>
            </w:r>
          </w:p>
        </w:tc>
      </w:tr>
      <w:tr w:rsidR="009F3B2D" w14:paraId="65B56ECE" w14:textId="77777777" w:rsidTr="00436CAB">
        <w:tc>
          <w:tcPr>
            <w:tcW w:w="606" w:type="dxa"/>
            <w:gridSpan w:val="9"/>
            <w:tcBorders>
              <w:top w:val="nil"/>
            </w:tcBorders>
          </w:tcPr>
          <w:p w14:paraId="5020245B" w14:textId="77777777" w:rsidR="009F3B2D" w:rsidRDefault="009F3B2D"/>
        </w:tc>
        <w:tc>
          <w:tcPr>
            <w:tcW w:w="9141" w:type="dxa"/>
            <w:gridSpan w:val="2"/>
          </w:tcPr>
          <w:p w14:paraId="7C1FA979" w14:textId="77777777" w:rsidR="009F3B2D" w:rsidRDefault="009F3B2D"/>
        </w:tc>
      </w:tr>
      <w:tr w:rsidR="00C92F87" w14:paraId="5B5D4257" w14:textId="77777777" w:rsidTr="00852802">
        <w:tc>
          <w:tcPr>
            <w:tcW w:w="9747" w:type="dxa"/>
            <w:gridSpan w:val="11"/>
          </w:tcPr>
          <w:p w14:paraId="7C68CBBE" w14:textId="77777777" w:rsidR="00C92F87" w:rsidRDefault="004E065D" w:rsidP="00852802">
            <w:r>
              <w:rPr>
                <w:rFonts w:hint="eastAsia"/>
              </w:rPr>
              <w:t>７</w:t>
            </w:r>
            <w:r w:rsidR="00C92F87">
              <w:rPr>
                <w:rFonts w:hint="eastAsia"/>
              </w:rPr>
              <w:t>．防災対策等</w:t>
            </w:r>
          </w:p>
        </w:tc>
      </w:tr>
      <w:tr w:rsidR="00C92F87" w14:paraId="1C85C3E4" w14:textId="77777777" w:rsidTr="00852802">
        <w:tc>
          <w:tcPr>
            <w:tcW w:w="288" w:type="dxa"/>
            <w:tcBorders>
              <w:bottom w:val="nil"/>
            </w:tcBorders>
          </w:tcPr>
          <w:p w14:paraId="23C6E96F" w14:textId="77777777" w:rsidR="00C92F87" w:rsidRDefault="00C92F87" w:rsidP="00852802"/>
        </w:tc>
        <w:tc>
          <w:tcPr>
            <w:tcW w:w="9459" w:type="dxa"/>
            <w:gridSpan w:val="10"/>
          </w:tcPr>
          <w:p w14:paraId="20F61B65" w14:textId="2BDA8627" w:rsidR="00C92F87" w:rsidRPr="00FB5FC2" w:rsidRDefault="00FE6B68" w:rsidP="00FB5FC2">
            <w:r w:rsidRPr="00FB5FC2">
              <w:rPr>
                <w:rFonts w:hint="eastAsia"/>
              </w:rPr>
              <w:t>７</w:t>
            </w:r>
            <w:r w:rsidR="00C92F87" w:rsidRPr="00FB5FC2">
              <w:rPr>
                <w:rFonts w:hint="eastAsia"/>
              </w:rPr>
              <w:t>（１）防災への対応策（</w:t>
            </w:r>
            <w:r w:rsidR="00395244" w:rsidRPr="00FB5FC2">
              <w:rPr>
                <w:rFonts w:hint="eastAsia"/>
              </w:rPr>
              <w:t>業務継続計画（</w:t>
            </w:r>
            <w:r w:rsidR="00395244" w:rsidRPr="00FB5FC2">
              <w:rPr>
                <w:rFonts w:hint="eastAsia"/>
              </w:rPr>
              <w:t>BCP</w:t>
            </w:r>
            <w:r w:rsidR="00395244" w:rsidRPr="00FB5FC2">
              <w:rPr>
                <w:rFonts w:hint="eastAsia"/>
              </w:rPr>
              <w:t>）</w:t>
            </w:r>
            <w:r w:rsidR="00C92F87" w:rsidRPr="00FB5FC2">
              <w:rPr>
                <w:rFonts w:hint="eastAsia"/>
              </w:rPr>
              <w:t>・訓練・非常災害の際の</w:t>
            </w:r>
            <w:r w:rsidR="00226D49" w:rsidRPr="00FB5FC2">
              <w:rPr>
                <w:rFonts w:hint="eastAsia"/>
              </w:rPr>
              <w:t>近隣住民との</w:t>
            </w:r>
            <w:r w:rsidR="00C92F87" w:rsidRPr="00FB5FC2">
              <w:rPr>
                <w:rFonts w:hint="eastAsia"/>
              </w:rPr>
              <w:t>連携体制）</w:t>
            </w:r>
          </w:p>
        </w:tc>
      </w:tr>
      <w:tr w:rsidR="00C92F87" w14:paraId="3C7C8093" w14:textId="77777777" w:rsidTr="00852802">
        <w:tc>
          <w:tcPr>
            <w:tcW w:w="566" w:type="dxa"/>
            <w:gridSpan w:val="6"/>
            <w:tcBorders>
              <w:top w:val="nil"/>
              <w:bottom w:val="nil"/>
            </w:tcBorders>
          </w:tcPr>
          <w:p w14:paraId="52B8BF45" w14:textId="77777777" w:rsidR="00C92F87" w:rsidRPr="00FB5FC2" w:rsidRDefault="00C92F87" w:rsidP="00852802"/>
        </w:tc>
        <w:tc>
          <w:tcPr>
            <w:tcW w:w="9181" w:type="dxa"/>
            <w:gridSpan w:val="5"/>
          </w:tcPr>
          <w:p w14:paraId="148E91CF" w14:textId="77777777" w:rsidR="00C92F87" w:rsidRPr="00FB5FC2" w:rsidRDefault="00C92F87" w:rsidP="00852802"/>
        </w:tc>
      </w:tr>
      <w:tr w:rsidR="00C92F87" w14:paraId="3DA5D8C6" w14:textId="77777777" w:rsidTr="00852802">
        <w:tc>
          <w:tcPr>
            <w:tcW w:w="288" w:type="dxa"/>
            <w:tcBorders>
              <w:top w:val="nil"/>
              <w:bottom w:val="nil"/>
            </w:tcBorders>
          </w:tcPr>
          <w:p w14:paraId="0F5D6118" w14:textId="77777777" w:rsidR="00C92F87" w:rsidRDefault="00C92F87" w:rsidP="00852802"/>
        </w:tc>
        <w:tc>
          <w:tcPr>
            <w:tcW w:w="9459" w:type="dxa"/>
            <w:gridSpan w:val="10"/>
          </w:tcPr>
          <w:p w14:paraId="0C629975" w14:textId="77777777" w:rsidR="00C92F87" w:rsidRPr="00FB5FC2" w:rsidRDefault="00FE6B68" w:rsidP="00852802">
            <w:r w:rsidRPr="00FB5FC2">
              <w:rPr>
                <w:rFonts w:hint="eastAsia"/>
              </w:rPr>
              <w:t>７</w:t>
            </w:r>
            <w:r w:rsidR="00C92F87" w:rsidRPr="00FB5FC2">
              <w:rPr>
                <w:rFonts w:hint="eastAsia"/>
              </w:rPr>
              <w:t>（２）防犯への対応策</w:t>
            </w:r>
          </w:p>
        </w:tc>
      </w:tr>
      <w:tr w:rsidR="00C92F87" w14:paraId="6F8FFD96" w14:textId="77777777" w:rsidTr="00852802">
        <w:tc>
          <w:tcPr>
            <w:tcW w:w="556" w:type="dxa"/>
            <w:gridSpan w:val="5"/>
            <w:tcBorders>
              <w:top w:val="nil"/>
              <w:bottom w:val="nil"/>
            </w:tcBorders>
          </w:tcPr>
          <w:p w14:paraId="1E79F168" w14:textId="77777777" w:rsidR="00C92F87" w:rsidRPr="00FB5FC2" w:rsidRDefault="00C92F87" w:rsidP="00852802"/>
        </w:tc>
        <w:tc>
          <w:tcPr>
            <w:tcW w:w="9191" w:type="dxa"/>
            <w:gridSpan w:val="6"/>
          </w:tcPr>
          <w:p w14:paraId="472EF594" w14:textId="77777777" w:rsidR="00C92F87" w:rsidRPr="00FB5FC2" w:rsidRDefault="00C92F87" w:rsidP="00852802"/>
        </w:tc>
      </w:tr>
      <w:tr w:rsidR="00C92F87" w14:paraId="01A850B3" w14:textId="77777777" w:rsidTr="00852802">
        <w:tc>
          <w:tcPr>
            <w:tcW w:w="298" w:type="dxa"/>
            <w:gridSpan w:val="2"/>
            <w:tcBorders>
              <w:top w:val="nil"/>
              <w:bottom w:val="nil"/>
            </w:tcBorders>
          </w:tcPr>
          <w:p w14:paraId="020066FF" w14:textId="77777777" w:rsidR="00C92F87" w:rsidRDefault="00C92F87" w:rsidP="00852802"/>
        </w:tc>
        <w:tc>
          <w:tcPr>
            <w:tcW w:w="9449" w:type="dxa"/>
            <w:gridSpan w:val="9"/>
          </w:tcPr>
          <w:p w14:paraId="647BEFB8" w14:textId="77777777" w:rsidR="00C92F87" w:rsidRPr="00FB5FC2" w:rsidRDefault="00FE6B68" w:rsidP="00852802">
            <w:r w:rsidRPr="00FB5FC2">
              <w:rPr>
                <w:rFonts w:hint="eastAsia"/>
              </w:rPr>
              <w:t>７</w:t>
            </w:r>
            <w:r w:rsidR="00C92F87" w:rsidRPr="00FB5FC2">
              <w:rPr>
                <w:rFonts w:hint="eastAsia"/>
              </w:rPr>
              <w:t>（３）その他、法人独自の考え方</w:t>
            </w:r>
            <w:r w:rsidR="00B86105" w:rsidRPr="00FB5FC2">
              <w:rPr>
                <w:rFonts w:hint="eastAsia"/>
              </w:rPr>
              <w:t>（夜間、緊急時の職員体制など）</w:t>
            </w:r>
          </w:p>
        </w:tc>
      </w:tr>
      <w:tr w:rsidR="00C92F87" w14:paraId="2C9057FC" w14:textId="77777777" w:rsidTr="00852802">
        <w:tc>
          <w:tcPr>
            <w:tcW w:w="576" w:type="dxa"/>
            <w:gridSpan w:val="7"/>
            <w:tcBorders>
              <w:top w:val="nil"/>
            </w:tcBorders>
          </w:tcPr>
          <w:p w14:paraId="312C87E5" w14:textId="77777777" w:rsidR="00C92F87" w:rsidRPr="00FB5FC2" w:rsidRDefault="00C92F87" w:rsidP="00852802"/>
        </w:tc>
        <w:tc>
          <w:tcPr>
            <w:tcW w:w="9171" w:type="dxa"/>
            <w:gridSpan w:val="4"/>
          </w:tcPr>
          <w:p w14:paraId="14661DC2" w14:textId="77777777" w:rsidR="00C92F87" w:rsidRPr="00FB5FC2" w:rsidRDefault="00C92F87" w:rsidP="00852802"/>
        </w:tc>
      </w:tr>
      <w:tr w:rsidR="00C92F87" w14:paraId="719D8646" w14:textId="77777777" w:rsidTr="00852802">
        <w:tc>
          <w:tcPr>
            <w:tcW w:w="9747" w:type="dxa"/>
            <w:gridSpan w:val="11"/>
          </w:tcPr>
          <w:p w14:paraId="388C18BB" w14:textId="77777777" w:rsidR="00C92F87" w:rsidRDefault="004E065D" w:rsidP="00BF17DB">
            <w:r>
              <w:rPr>
                <w:rFonts w:hint="eastAsia"/>
              </w:rPr>
              <w:t>８</w:t>
            </w:r>
            <w:r w:rsidR="00C92F87">
              <w:rPr>
                <w:rFonts w:hint="eastAsia"/>
              </w:rPr>
              <w:t>．</w:t>
            </w:r>
            <w:r w:rsidR="00BF17DB">
              <w:rPr>
                <w:rFonts w:hint="eastAsia"/>
              </w:rPr>
              <w:t>衛生管理</w:t>
            </w:r>
          </w:p>
        </w:tc>
      </w:tr>
      <w:tr w:rsidR="00C92F87" w14:paraId="13CD45EC" w14:textId="77777777" w:rsidTr="00BF17DB">
        <w:tc>
          <w:tcPr>
            <w:tcW w:w="298" w:type="dxa"/>
            <w:gridSpan w:val="2"/>
            <w:tcBorders>
              <w:bottom w:val="nil"/>
            </w:tcBorders>
          </w:tcPr>
          <w:p w14:paraId="433526C3" w14:textId="77777777" w:rsidR="00C92F87" w:rsidRDefault="00C92F87" w:rsidP="00852802"/>
        </w:tc>
        <w:tc>
          <w:tcPr>
            <w:tcW w:w="9449" w:type="dxa"/>
            <w:gridSpan w:val="9"/>
          </w:tcPr>
          <w:p w14:paraId="691CE014" w14:textId="4208DBCC" w:rsidR="00C92F87" w:rsidRPr="00FB5FC2" w:rsidRDefault="00FE6B68" w:rsidP="00AA3AEB">
            <w:r w:rsidRPr="00FB5FC2">
              <w:rPr>
                <w:rFonts w:hint="eastAsia"/>
              </w:rPr>
              <w:t>８</w:t>
            </w:r>
            <w:r w:rsidR="00BF17DB" w:rsidRPr="00FB5FC2">
              <w:rPr>
                <w:rFonts w:hint="eastAsia"/>
              </w:rPr>
              <w:t>（１）感染症予防への方策</w:t>
            </w:r>
            <w:r w:rsidR="00B86105" w:rsidRPr="00FB5FC2">
              <w:rPr>
                <w:rFonts w:hint="eastAsia"/>
              </w:rPr>
              <w:t>（</w:t>
            </w:r>
            <w:r w:rsidR="00466A20" w:rsidRPr="00FB5FC2">
              <w:rPr>
                <w:rFonts w:hint="eastAsia"/>
              </w:rPr>
              <w:t>業務継続計画（</w:t>
            </w:r>
            <w:r w:rsidR="00466A20" w:rsidRPr="00FB5FC2">
              <w:rPr>
                <w:rFonts w:hint="eastAsia"/>
              </w:rPr>
              <w:t>BCP</w:t>
            </w:r>
            <w:r w:rsidR="00466A20" w:rsidRPr="00FB5FC2">
              <w:rPr>
                <w:rFonts w:hint="eastAsia"/>
              </w:rPr>
              <w:t>）・</w:t>
            </w:r>
            <w:r w:rsidR="00B86105" w:rsidRPr="00FB5FC2">
              <w:rPr>
                <w:rFonts w:hint="eastAsia"/>
              </w:rPr>
              <w:t>感染症等の安全対策）</w:t>
            </w:r>
          </w:p>
        </w:tc>
      </w:tr>
      <w:tr w:rsidR="00C92F87" w14:paraId="170703CE" w14:textId="77777777" w:rsidTr="00BF17DB">
        <w:tc>
          <w:tcPr>
            <w:tcW w:w="606" w:type="dxa"/>
            <w:gridSpan w:val="9"/>
            <w:tcBorders>
              <w:top w:val="nil"/>
              <w:bottom w:val="nil"/>
            </w:tcBorders>
          </w:tcPr>
          <w:p w14:paraId="45001C5E" w14:textId="77777777" w:rsidR="00C92F87" w:rsidRDefault="00C92F87" w:rsidP="00852802"/>
        </w:tc>
        <w:tc>
          <w:tcPr>
            <w:tcW w:w="9141" w:type="dxa"/>
            <w:gridSpan w:val="2"/>
          </w:tcPr>
          <w:p w14:paraId="304D0D61" w14:textId="77777777" w:rsidR="00C92F87" w:rsidRPr="00FB5FC2" w:rsidRDefault="00C92F87" w:rsidP="00852802"/>
        </w:tc>
      </w:tr>
      <w:tr w:rsidR="00BF17DB" w14:paraId="3F26E64C" w14:textId="77777777" w:rsidTr="00BF17DB">
        <w:tc>
          <w:tcPr>
            <w:tcW w:w="288" w:type="dxa"/>
            <w:tcBorders>
              <w:top w:val="nil"/>
              <w:bottom w:val="nil"/>
            </w:tcBorders>
          </w:tcPr>
          <w:p w14:paraId="0329A6D8" w14:textId="77777777" w:rsidR="00BF17DB" w:rsidRDefault="00BF17DB" w:rsidP="00852802"/>
        </w:tc>
        <w:tc>
          <w:tcPr>
            <w:tcW w:w="9459" w:type="dxa"/>
            <w:gridSpan w:val="10"/>
          </w:tcPr>
          <w:p w14:paraId="6FF25800" w14:textId="77777777" w:rsidR="00BF17DB" w:rsidRPr="00FB5FC2" w:rsidRDefault="00FE6B68" w:rsidP="00852802">
            <w:r w:rsidRPr="00FB5FC2">
              <w:rPr>
                <w:rFonts w:hint="eastAsia"/>
              </w:rPr>
              <w:t>８</w:t>
            </w:r>
            <w:r w:rsidR="00BF17DB" w:rsidRPr="00FB5FC2">
              <w:rPr>
                <w:rFonts w:hint="eastAsia"/>
              </w:rPr>
              <w:t>（２）その他、法人独自の考え方</w:t>
            </w:r>
          </w:p>
        </w:tc>
      </w:tr>
      <w:tr w:rsidR="00BF17DB" w14:paraId="1F2D3A7B" w14:textId="77777777" w:rsidTr="00BF17DB">
        <w:tc>
          <w:tcPr>
            <w:tcW w:w="606" w:type="dxa"/>
            <w:gridSpan w:val="9"/>
            <w:tcBorders>
              <w:top w:val="nil"/>
            </w:tcBorders>
          </w:tcPr>
          <w:p w14:paraId="525DCA8C" w14:textId="77777777" w:rsidR="00BF17DB" w:rsidRDefault="00BF17DB" w:rsidP="00852802"/>
        </w:tc>
        <w:tc>
          <w:tcPr>
            <w:tcW w:w="9141" w:type="dxa"/>
            <w:gridSpan w:val="2"/>
          </w:tcPr>
          <w:p w14:paraId="73304E00" w14:textId="77777777" w:rsidR="00BF17DB" w:rsidRPr="00FB5FC2" w:rsidRDefault="00BF17DB" w:rsidP="00852802"/>
        </w:tc>
      </w:tr>
      <w:tr w:rsidR="00C92F87" w14:paraId="3C1B7407" w14:textId="77777777" w:rsidTr="00852802">
        <w:tc>
          <w:tcPr>
            <w:tcW w:w="9747" w:type="dxa"/>
            <w:gridSpan w:val="11"/>
          </w:tcPr>
          <w:p w14:paraId="25294A7D" w14:textId="77777777" w:rsidR="00C92F87" w:rsidRDefault="004E065D" w:rsidP="00BF17DB">
            <w:r>
              <w:rPr>
                <w:rFonts w:hint="eastAsia"/>
              </w:rPr>
              <w:t>９</w:t>
            </w:r>
            <w:r w:rsidR="00C92F87">
              <w:rPr>
                <w:rFonts w:hint="eastAsia"/>
              </w:rPr>
              <w:t>．</w:t>
            </w:r>
            <w:r w:rsidR="00BF17DB">
              <w:rPr>
                <w:rFonts w:hint="eastAsia"/>
              </w:rPr>
              <w:t>苦情処理</w:t>
            </w:r>
          </w:p>
        </w:tc>
      </w:tr>
      <w:tr w:rsidR="00C92F87" w14:paraId="33CF1722" w14:textId="77777777" w:rsidTr="00852802">
        <w:tc>
          <w:tcPr>
            <w:tcW w:w="298" w:type="dxa"/>
            <w:gridSpan w:val="2"/>
            <w:tcBorders>
              <w:bottom w:val="nil"/>
            </w:tcBorders>
          </w:tcPr>
          <w:p w14:paraId="043F097D" w14:textId="77777777" w:rsidR="00C92F87" w:rsidRDefault="00C92F87" w:rsidP="00852802"/>
        </w:tc>
        <w:tc>
          <w:tcPr>
            <w:tcW w:w="9449" w:type="dxa"/>
            <w:gridSpan w:val="9"/>
          </w:tcPr>
          <w:p w14:paraId="015BA4D4" w14:textId="77777777" w:rsidR="00C92F87" w:rsidRDefault="00BF17DB" w:rsidP="00852802">
            <w:r>
              <w:rPr>
                <w:rFonts w:hint="eastAsia"/>
              </w:rPr>
              <w:t>苦情処理の体制及び考え方</w:t>
            </w:r>
          </w:p>
        </w:tc>
      </w:tr>
      <w:tr w:rsidR="00C92F87" w14:paraId="24E2A301" w14:textId="77777777" w:rsidTr="00852802">
        <w:tc>
          <w:tcPr>
            <w:tcW w:w="606" w:type="dxa"/>
            <w:gridSpan w:val="9"/>
            <w:tcBorders>
              <w:top w:val="nil"/>
              <w:bottom w:val="nil"/>
            </w:tcBorders>
          </w:tcPr>
          <w:p w14:paraId="2AB73D15" w14:textId="77777777" w:rsidR="00C92F87" w:rsidRDefault="00C92F87" w:rsidP="00852802"/>
        </w:tc>
        <w:tc>
          <w:tcPr>
            <w:tcW w:w="9141" w:type="dxa"/>
            <w:gridSpan w:val="2"/>
          </w:tcPr>
          <w:p w14:paraId="52AF29C7" w14:textId="77777777" w:rsidR="00C92F87" w:rsidRDefault="00C92F87" w:rsidP="00852802"/>
        </w:tc>
      </w:tr>
      <w:tr w:rsidR="00BF17DB" w14:paraId="3FD4D18F" w14:textId="77777777" w:rsidTr="00852802">
        <w:tc>
          <w:tcPr>
            <w:tcW w:w="9747" w:type="dxa"/>
            <w:gridSpan w:val="11"/>
            <w:tcBorders>
              <w:top w:val="single" w:sz="4" w:space="0" w:color="auto"/>
              <w:bottom w:val="single" w:sz="4" w:space="0" w:color="auto"/>
            </w:tcBorders>
          </w:tcPr>
          <w:p w14:paraId="25942825" w14:textId="77777777" w:rsidR="00BF17DB" w:rsidRDefault="004E065D" w:rsidP="00852802">
            <w:r>
              <w:rPr>
                <w:rFonts w:hint="eastAsia"/>
              </w:rPr>
              <w:t>１０</w:t>
            </w:r>
            <w:r w:rsidR="00BF17DB">
              <w:rPr>
                <w:rFonts w:hint="eastAsia"/>
              </w:rPr>
              <w:t>．事故防止・安全対策等</w:t>
            </w:r>
          </w:p>
        </w:tc>
      </w:tr>
      <w:tr w:rsidR="00C92F87" w14:paraId="1CC232FC" w14:textId="77777777" w:rsidTr="00852802">
        <w:tc>
          <w:tcPr>
            <w:tcW w:w="298" w:type="dxa"/>
            <w:gridSpan w:val="2"/>
            <w:tcBorders>
              <w:top w:val="nil"/>
              <w:bottom w:val="nil"/>
            </w:tcBorders>
          </w:tcPr>
          <w:p w14:paraId="627824AD" w14:textId="77777777" w:rsidR="00C92F87" w:rsidRDefault="00C92F87" w:rsidP="00852802"/>
        </w:tc>
        <w:tc>
          <w:tcPr>
            <w:tcW w:w="9449" w:type="dxa"/>
            <w:gridSpan w:val="9"/>
          </w:tcPr>
          <w:p w14:paraId="3623F6DC" w14:textId="77777777" w:rsidR="00C92F87" w:rsidRPr="00FB5FC2" w:rsidRDefault="00FE6B68" w:rsidP="00BF17DB">
            <w:r w:rsidRPr="00FB5FC2">
              <w:rPr>
                <w:rFonts w:hint="eastAsia"/>
              </w:rPr>
              <w:t>１０</w:t>
            </w:r>
            <w:r w:rsidR="00BF17DB" w:rsidRPr="00FB5FC2">
              <w:rPr>
                <w:rFonts w:hint="eastAsia"/>
              </w:rPr>
              <w:t>（１</w:t>
            </w:r>
            <w:r w:rsidR="00C92F87" w:rsidRPr="00FB5FC2">
              <w:rPr>
                <w:rFonts w:hint="eastAsia"/>
              </w:rPr>
              <w:t>）</w:t>
            </w:r>
            <w:r w:rsidR="00BF17DB" w:rsidRPr="00FB5FC2">
              <w:rPr>
                <w:rFonts w:hint="eastAsia"/>
              </w:rPr>
              <w:t>利用者の事故防止、虐待防止及び事故発生時の対応について</w:t>
            </w:r>
          </w:p>
        </w:tc>
      </w:tr>
      <w:tr w:rsidR="00C92F87" w14:paraId="2AD2FB21" w14:textId="77777777" w:rsidTr="00852802">
        <w:tc>
          <w:tcPr>
            <w:tcW w:w="606" w:type="dxa"/>
            <w:gridSpan w:val="9"/>
            <w:tcBorders>
              <w:top w:val="nil"/>
              <w:bottom w:val="nil"/>
            </w:tcBorders>
          </w:tcPr>
          <w:p w14:paraId="612AB7F3" w14:textId="77777777" w:rsidR="00C92F87" w:rsidRPr="00FB5FC2" w:rsidRDefault="00C92F87" w:rsidP="00852802"/>
        </w:tc>
        <w:tc>
          <w:tcPr>
            <w:tcW w:w="9141" w:type="dxa"/>
            <w:gridSpan w:val="2"/>
          </w:tcPr>
          <w:p w14:paraId="3EDFCD47" w14:textId="77777777" w:rsidR="00C92F87" w:rsidRPr="00FB5FC2" w:rsidRDefault="00C92F87" w:rsidP="00852802"/>
        </w:tc>
      </w:tr>
      <w:tr w:rsidR="00C92F87" w14:paraId="22636902" w14:textId="77777777" w:rsidTr="00852802">
        <w:tc>
          <w:tcPr>
            <w:tcW w:w="298" w:type="dxa"/>
            <w:gridSpan w:val="2"/>
            <w:tcBorders>
              <w:top w:val="nil"/>
              <w:bottom w:val="nil"/>
            </w:tcBorders>
          </w:tcPr>
          <w:p w14:paraId="7AF8EEC3" w14:textId="77777777" w:rsidR="00C92F87" w:rsidRDefault="00C92F87" w:rsidP="00852802"/>
        </w:tc>
        <w:tc>
          <w:tcPr>
            <w:tcW w:w="9449" w:type="dxa"/>
            <w:gridSpan w:val="9"/>
          </w:tcPr>
          <w:p w14:paraId="3AEC9D82" w14:textId="77777777" w:rsidR="00C92F87" w:rsidRPr="00FB5FC2" w:rsidRDefault="00FE6B68" w:rsidP="00BF17DB">
            <w:r w:rsidRPr="00FB5FC2">
              <w:rPr>
                <w:rFonts w:hint="eastAsia"/>
              </w:rPr>
              <w:t>１０</w:t>
            </w:r>
            <w:r w:rsidR="00BF17DB" w:rsidRPr="00FB5FC2">
              <w:rPr>
                <w:rFonts w:hint="eastAsia"/>
              </w:rPr>
              <w:t>（２</w:t>
            </w:r>
            <w:r w:rsidR="00C92F87" w:rsidRPr="00FB5FC2">
              <w:rPr>
                <w:rFonts w:hint="eastAsia"/>
              </w:rPr>
              <w:t>）</w:t>
            </w:r>
            <w:r w:rsidR="00B86105" w:rsidRPr="00FB5FC2">
              <w:rPr>
                <w:rFonts w:hint="eastAsia"/>
              </w:rPr>
              <w:t>損害補償について</w:t>
            </w:r>
          </w:p>
        </w:tc>
      </w:tr>
      <w:tr w:rsidR="00C92F87" w14:paraId="59241789" w14:textId="77777777" w:rsidTr="00852802">
        <w:tc>
          <w:tcPr>
            <w:tcW w:w="606" w:type="dxa"/>
            <w:gridSpan w:val="9"/>
            <w:tcBorders>
              <w:top w:val="nil"/>
              <w:bottom w:val="nil"/>
            </w:tcBorders>
          </w:tcPr>
          <w:p w14:paraId="5AC030F7" w14:textId="77777777" w:rsidR="00C92F87" w:rsidRPr="00FB5FC2" w:rsidRDefault="00C92F87" w:rsidP="00852802"/>
        </w:tc>
        <w:tc>
          <w:tcPr>
            <w:tcW w:w="9141" w:type="dxa"/>
            <w:gridSpan w:val="2"/>
          </w:tcPr>
          <w:p w14:paraId="1A235943" w14:textId="77777777" w:rsidR="00C92F87" w:rsidRPr="00FB5FC2" w:rsidRDefault="00C92F87" w:rsidP="00852802"/>
        </w:tc>
      </w:tr>
      <w:tr w:rsidR="00C92F87" w14:paraId="609F9E74" w14:textId="77777777" w:rsidTr="00852802">
        <w:tc>
          <w:tcPr>
            <w:tcW w:w="298" w:type="dxa"/>
            <w:gridSpan w:val="2"/>
            <w:tcBorders>
              <w:top w:val="nil"/>
              <w:bottom w:val="nil"/>
            </w:tcBorders>
          </w:tcPr>
          <w:p w14:paraId="58A7C573" w14:textId="77777777" w:rsidR="00C92F87" w:rsidRDefault="00C92F87" w:rsidP="00852802"/>
        </w:tc>
        <w:tc>
          <w:tcPr>
            <w:tcW w:w="9449" w:type="dxa"/>
            <w:gridSpan w:val="9"/>
          </w:tcPr>
          <w:p w14:paraId="374EAF16" w14:textId="77777777" w:rsidR="00C92F87" w:rsidRPr="00FB5FC2" w:rsidRDefault="00FE6B68" w:rsidP="00436CAB">
            <w:r w:rsidRPr="00FB5FC2">
              <w:rPr>
                <w:rFonts w:hint="eastAsia"/>
              </w:rPr>
              <w:t>１０</w:t>
            </w:r>
            <w:r w:rsidR="00436CAB" w:rsidRPr="00FB5FC2">
              <w:rPr>
                <w:rFonts w:hint="eastAsia"/>
              </w:rPr>
              <w:t>（３</w:t>
            </w:r>
            <w:r w:rsidR="00C92F87" w:rsidRPr="00FB5FC2">
              <w:rPr>
                <w:rFonts w:hint="eastAsia"/>
              </w:rPr>
              <w:t>）</w:t>
            </w:r>
            <w:r w:rsidR="00436CAB" w:rsidRPr="00FB5FC2">
              <w:rPr>
                <w:rFonts w:hint="eastAsia"/>
              </w:rPr>
              <w:t>その他、法人独自の考え方</w:t>
            </w:r>
          </w:p>
        </w:tc>
      </w:tr>
      <w:tr w:rsidR="00C92F87" w14:paraId="4C52F863" w14:textId="77777777" w:rsidTr="00852802">
        <w:tc>
          <w:tcPr>
            <w:tcW w:w="606" w:type="dxa"/>
            <w:gridSpan w:val="9"/>
            <w:tcBorders>
              <w:top w:val="nil"/>
              <w:bottom w:val="nil"/>
            </w:tcBorders>
          </w:tcPr>
          <w:p w14:paraId="668EC292" w14:textId="77777777" w:rsidR="00C92F87" w:rsidRPr="00FB5FC2" w:rsidRDefault="00C92F87" w:rsidP="00852802"/>
        </w:tc>
        <w:tc>
          <w:tcPr>
            <w:tcW w:w="9141" w:type="dxa"/>
            <w:gridSpan w:val="2"/>
          </w:tcPr>
          <w:p w14:paraId="0DCB539A" w14:textId="77777777" w:rsidR="00C92F87" w:rsidRPr="00FB5FC2" w:rsidRDefault="00C92F87" w:rsidP="00852802"/>
        </w:tc>
      </w:tr>
      <w:tr w:rsidR="00436CAB" w14:paraId="46207F21" w14:textId="77777777" w:rsidTr="00852802">
        <w:tc>
          <w:tcPr>
            <w:tcW w:w="9747" w:type="dxa"/>
            <w:gridSpan w:val="11"/>
            <w:tcBorders>
              <w:top w:val="single" w:sz="4" w:space="0" w:color="auto"/>
              <w:bottom w:val="single" w:sz="4" w:space="0" w:color="auto"/>
            </w:tcBorders>
          </w:tcPr>
          <w:p w14:paraId="260FC5B5" w14:textId="77777777" w:rsidR="00436CAB" w:rsidRPr="00FB5FC2" w:rsidRDefault="00436CAB" w:rsidP="004E065D">
            <w:r w:rsidRPr="00FB5FC2">
              <w:rPr>
                <w:rFonts w:hint="eastAsia"/>
              </w:rPr>
              <w:t>１</w:t>
            </w:r>
            <w:r w:rsidR="004E065D" w:rsidRPr="00FB5FC2">
              <w:rPr>
                <w:rFonts w:hint="eastAsia"/>
              </w:rPr>
              <w:t>１</w:t>
            </w:r>
            <w:r w:rsidRPr="00FB5FC2">
              <w:rPr>
                <w:rFonts w:hint="eastAsia"/>
              </w:rPr>
              <w:t>．生きがいづくり</w:t>
            </w:r>
          </w:p>
        </w:tc>
      </w:tr>
      <w:tr w:rsidR="00C92F87" w14:paraId="03C2C18D" w14:textId="77777777" w:rsidTr="00852802">
        <w:tc>
          <w:tcPr>
            <w:tcW w:w="298" w:type="dxa"/>
            <w:gridSpan w:val="2"/>
            <w:tcBorders>
              <w:top w:val="nil"/>
              <w:bottom w:val="nil"/>
            </w:tcBorders>
          </w:tcPr>
          <w:p w14:paraId="67B9EEAD" w14:textId="77777777" w:rsidR="00C92F87" w:rsidRDefault="00C92F87" w:rsidP="00852802"/>
        </w:tc>
        <w:tc>
          <w:tcPr>
            <w:tcW w:w="9449" w:type="dxa"/>
            <w:gridSpan w:val="9"/>
          </w:tcPr>
          <w:p w14:paraId="63064CF2" w14:textId="77777777" w:rsidR="00C92F87" w:rsidRPr="00FB5FC2" w:rsidRDefault="00FE6B68" w:rsidP="00AA3AEB">
            <w:r w:rsidRPr="00FB5FC2">
              <w:rPr>
                <w:rFonts w:hint="eastAsia"/>
              </w:rPr>
              <w:t>１１</w:t>
            </w:r>
            <w:r w:rsidR="00436CAB" w:rsidRPr="00FB5FC2">
              <w:rPr>
                <w:rFonts w:hint="eastAsia"/>
              </w:rPr>
              <w:t>（１</w:t>
            </w:r>
            <w:r w:rsidR="00C92F87" w:rsidRPr="00FB5FC2">
              <w:rPr>
                <w:rFonts w:hint="eastAsia"/>
              </w:rPr>
              <w:t>）</w:t>
            </w:r>
            <w:r w:rsidR="00436CAB" w:rsidRPr="00FB5FC2">
              <w:rPr>
                <w:rFonts w:hint="eastAsia"/>
              </w:rPr>
              <w:t>当該</w:t>
            </w:r>
            <w:r w:rsidR="00AA3AEB" w:rsidRPr="00FB5FC2">
              <w:rPr>
                <w:rFonts w:hint="eastAsia"/>
              </w:rPr>
              <w:t>事業計画における高齢者</w:t>
            </w:r>
            <w:r w:rsidR="00436CAB" w:rsidRPr="00FB5FC2">
              <w:rPr>
                <w:rFonts w:hint="eastAsia"/>
              </w:rPr>
              <w:t>の生きがいづくりに対する考え方</w:t>
            </w:r>
          </w:p>
        </w:tc>
      </w:tr>
      <w:tr w:rsidR="00C92F87" w14:paraId="072D3976" w14:textId="77777777" w:rsidTr="00436CAB">
        <w:tc>
          <w:tcPr>
            <w:tcW w:w="606" w:type="dxa"/>
            <w:gridSpan w:val="9"/>
            <w:tcBorders>
              <w:top w:val="nil"/>
              <w:bottom w:val="nil"/>
            </w:tcBorders>
          </w:tcPr>
          <w:p w14:paraId="6187E555" w14:textId="77777777" w:rsidR="00C92F87" w:rsidRPr="00FB5FC2" w:rsidRDefault="00C92F87" w:rsidP="00852802"/>
        </w:tc>
        <w:tc>
          <w:tcPr>
            <w:tcW w:w="9141" w:type="dxa"/>
            <w:gridSpan w:val="2"/>
          </w:tcPr>
          <w:p w14:paraId="3575E70A" w14:textId="77777777" w:rsidR="00C92F87" w:rsidRPr="00FB5FC2" w:rsidRDefault="00C92F87" w:rsidP="00852802"/>
        </w:tc>
      </w:tr>
      <w:tr w:rsidR="00C92F87" w14:paraId="0E770C4F" w14:textId="77777777" w:rsidTr="00436CAB">
        <w:tc>
          <w:tcPr>
            <w:tcW w:w="298" w:type="dxa"/>
            <w:gridSpan w:val="2"/>
            <w:tcBorders>
              <w:top w:val="nil"/>
              <w:bottom w:val="nil"/>
            </w:tcBorders>
          </w:tcPr>
          <w:p w14:paraId="6D021AA3" w14:textId="77777777" w:rsidR="00C92F87" w:rsidRDefault="00C92F87" w:rsidP="00852802"/>
        </w:tc>
        <w:tc>
          <w:tcPr>
            <w:tcW w:w="9449" w:type="dxa"/>
            <w:gridSpan w:val="9"/>
          </w:tcPr>
          <w:p w14:paraId="04C4D6F4" w14:textId="77777777" w:rsidR="00C92F87" w:rsidRPr="00FB5FC2" w:rsidRDefault="00FE6B68" w:rsidP="00FE6B68">
            <w:r w:rsidRPr="00FB5FC2">
              <w:rPr>
                <w:rFonts w:hint="eastAsia"/>
              </w:rPr>
              <w:t>１１（２）</w:t>
            </w:r>
            <w:r w:rsidR="00436CAB" w:rsidRPr="00FB5FC2">
              <w:rPr>
                <w:rFonts w:hint="eastAsia"/>
              </w:rPr>
              <w:t>その他、法人独自の考え方</w:t>
            </w:r>
          </w:p>
        </w:tc>
      </w:tr>
      <w:tr w:rsidR="00C92F87" w14:paraId="7F6C51C2" w14:textId="77777777" w:rsidTr="00436CAB">
        <w:tc>
          <w:tcPr>
            <w:tcW w:w="606" w:type="dxa"/>
            <w:gridSpan w:val="9"/>
            <w:tcBorders>
              <w:top w:val="nil"/>
            </w:tcBorders>
          </w:tcPr>
          <w:p w14:paraId="081FF8FC" w14:textId="77777777" w:rsidR="00C92F87" w:rsidRPr="00FB5FC2" w:rsidRDefault="00C92F87" w:rsidP="00852802"/>
        </w:tc>
        <w:tc>
          <w:tcPr>
            <w:tcW w:w="9141" w:type="dxa"/>
            <w:gridSpan w:val="2"/>
          </w:tcPr>
          <w:p w14:paraId="4D9F9D8F" w14:textId="77777777" w:rsidR="00C92F87" w:rsidRPr="00FB5FC2" w:rsidRDefault="00C92F87" w:rsidP="00852802"/>
        </w:tc>
      </w:tr>
      <w:tr w:rsidR="00436CAB" w14:paraId="2BCE7E21" w14:textId="77777777" w:rsidTr="00852802">
        <w:tc>
          <w:tcPr>
            <w:tcW w:w="9747" w:type="dxa"/>
            <w:gridSpan w:val="11"/>
          </w:tcPr>
          <w:p w14:paraId="7989855F" w14:textId="77777777" w:rsidR="00436CAB" w:rsidRPr="00FB5FC2" w:rsidRDefault="00436CAB" w:rsidP="004E065D">
            <w:r w:rsidRPr="00FB5FC2">
              <w:rPr>
                <w:rFonts w:hint="eastAsia"/>
              </w:rPr>
              <w:t>１</w:t>
            </w:r>
            <w:r w:rsidR="004E065D" w:rsidRPr="00FB5FC2">
              <w:rPr>
                <w:rFonts w:hint="eastAsia"/>
              </w:rPr>
              <w:t>２</w:t>
            </w:r>
            <w:r w:rsidRPr="00FB5FC2">
              <w:rPr>
                <w:rFonts w:hint="eastAsia"/>
              </w:rPr>
              <w:t>．従業員の雇用育成方針</w:t>
            </w:r>
          </w:p>
        </w:tc>
      </w:tr>
      <w:tr w:rsidR="00C92F87" w14:paraId="320737E4" w14:textId="77777777" w:rsidTr="00436CAB">
        <w:tc>
          <w:tcPr>
            <w:tcW w:w="298" w:type="dxa"/>
            <w:gridSpan w:val="2"/>
            <w:tcBorders>
              <w:bottom w:val="nil"/>
            </w:tcBorders>
          </w:tcPr>
          <w:p w14:paraId="2BC99221" w14:textId="77777777" w:rsidR="00C92F87" w:rsidRDefault="00C92F87" w:rsidP="00852802"/>
        </w:tc>
        <w:tc>
          <w:tcPr>
            <w:tcW w:w="9449" w:type="dxa"/>
            <w:gridSpan w:val="9"/>
          </w:tcPr>
          <w:p w14:paraId="6EF7C32B" w14:textId="77777777" w:rsidR="00C92F87" w:rsidRPr="00FB5FC2" w:rsidRDefault="00FE6B68" w:rsidP="003E3D78">
            <w:r w:rsidRPr="00FB5FC2">
              <w:rPr>
                <w:rFonts w:hint="eastAsia"/>
              </w:rPr>
              <w:t>１２</w:t>
            </w:r>
            <w:r w:rsidR="00436CAB" w:rsidRPr="00FB5FC2">
              <w:rPr>
                <w:rFonts w:hint="eastAsia"/>
              </w:rPr>
              <w:t>（１</w:t>
            </w:r>
            <w:r w:rsidR="00C92F87" w:rsidRPr="00FB5FC2">
              <w:rPr>
                <w:rFonts w:hint="eastAsia"/>
              </w:rPr>
              <w:t>）</w:t>
            </w:r>
            <w:r w:rsidR="00436CAB" w:rsidRPr="00FB5FC2">
              <w:rPr>
                <w:rFonts w:hint="eastAsia"/>
              </w:rPr>
              <w:t>職員</w:t>
            </w:r>
            <w:r w:rsidR="003E3D78" w:rsidRPr="00FB5FC2">
              <w:rPr>
                <w:rFonts w:hint="eastAsia"/>
              </w:rPr>
              <w:t>採用計画</w:t>
            </w:r>
            <w:r w:rsidR="00436CAB" w:rsidRPr="00FB5FC2">
              <w:rPr>
                <w:rFonts w:hint="eastAsia"/>
              </w:rPr>
              <w:t>について</w:t>
            </w:r>
          </w:p>
        </w:tc>
      </w:tr>
      <w:tr w:rsidR="00C92F87" w14:paraId="70071BC9" w14:textId="77777777" w:rsidTr="00436CAB">
        <w:tc>
          <w:tcPr>
            <w:tcW w:w="606" w:type="dxa"/>
            <w:gridSpan w:val="9"/>
            <w:tcBorders>
              <w:top w:val="nil"/>
              <w:bottom w:val="nil"/>
            </w:tcBorders>
          </w:tcPr>
          <w:p w14:paraId="59F7F5A0" w14:textId="77777777" w:rsidR="00C92F87" w:rsidRPr="00FB5FC2" w:rsidRDefault="00C92F87" w:rsidP="00852802"/>
        </w:tc>
        <w:tc>
          <w:tcPr>
            <w:tcW w:w="9141" w:type="dxa"/>
            <w:gridSpan w:val="2"/>
          </w:tcPr>
          <w:p w14:paraId="1896E620" w14:textId="77777777" w:rsidR="00C92F87" w:rsidRPr="00FB5FC2" w:rsidRDefault="00C92F87" w:rsidP="00852802"/>
        </w:tc>
      </w:tr>
      <w:tr w:rsidR="003E3D78" w14:paraId="136DF498" w14:textId="77777777" w:rsidTr="003E3D78">
        <w:tc>
          <w:tcPr>
            <w:tcW w:w="298" w:type="dxa"/>
            <w:gridSpan w:val="2"/>
            <w:tcBorders>
              <w:top w:val="nil"/>
              <w:bottom w:val="nil"/>
            </w:tcBorders>
          </w:tcPr>
          <w:p w14:paraId="5BC1D6C5" w14:textId="77777777" w:rsidR="003E3D78" w:rsidRDefault="003E3D78" w:rsidP="005A6D73"/>
        </w:tc>
        <w:tc>
          <w:tcPr>
            <w:tcW w:w="9449" w:type="dxa"/>
            <w:gridSpan w:val="9"/>
          </w:tcPr>
          <w:p w14:paraId="36591B02" w14:textId="77777777" w:rsidR="003E3D78" w:rsidRPr="00FB5FC2" w:rsidRDefault="00FE6B68" w:rsidP="003E3D78">
            <w:r w:rsidRPr="00FB5FC2">
              <w:rPr>
                <w:rFonts w:hint="eastAsia"/>
              </w:rPr>
              <w:t>１２</w:t>
            </w:r>
            <w:r w:rsidR="003E3D78" w:rsidRPr="00FB5FC2">
              <w:rPr>
                <w:rFonts w:hint="eastAsia"/>
              </w:rPr>
              <w:t>（２）職員配置について</w:t>
            </w:r>
          </w:p>
        </w:tc>
      </w:tr>
      <w:tr w:rsidR="003E3D78" w14:paraId="26CF3CCC" w14:textId="77777777" w:rsidTr="00436CAB">
        <w:tc>
          <w:tcPr>
            <w:tcW w:w="606" w:type="dxa"/>
            <w:gridSpan w:val="9"/>
            <w:tcBorders>
              <w:top w:val="nil"/>
              <w:bottom w:val="nil"/>
            </w:tcBorders>
          </w:tcPr>
          <w:p w14:paraId="7C4D2F07" w14:textId="77777777" w:rsidR="003E3D78" w:rsidRPr="00FB5FC2" w:rsidRDefault="003E3D78" w:rsidP="00852802"/>
        </w:tc>
        <w:tc>
          <w:tcPr>
            <w:tcW w:w="9141" w:type="dxa"/>
            <w:gridSpan w:val="2"/>
          </w:tcPr>
          <w:p w14:paraId="38120825" w14:textId="77777777" w:rsidR="003E3D78" w:rsidRPr="00FB5FC2" w:rsidRDefault="003E3D78" w:rsidP="00852802"/>
        </w:tc>
      </w:tr>
      <w:tr w:rsidR="00C92F87" w14:paraId="495D1179" w14:textId="77777777" w:rsidTr="00436CAB">
        <w:tc>
          <w:tcPr>
            <w:tcW w:w="298" w:type="dxa"/>
            <w:gridSpan w:val="2"/>
            <w:tcBorders>
              <w:top w:val="nil"/>
              <w:bottom w:val="nil"/>
            </w:tcBorders>
          </w:tcPr>
          <w:p w14:paraId="775C3147" w14:textId="77777777" w:rsidR="00C92F87" w:rsidRDefault="00C92F87" w:rsidP="00852802">
            <w:bookmarkStart w:id="0" w:name="_Hlk195809410"/>
          </w:p>
        </w:tc>
        <w:tc>
          <w:tcPr>
            <w:tcW w:w="9449" w:type="dxa"/>
            <w:gridSpan w:val="9"/>
          </w:tcPr>
          <w:p w14:paraId="26DB6276" w14:textId="77777777" w:rsidR="00C92F87" w:rsidRPr="00FB5FC2" w:rsidRDefault="00FE6B68" w:rsidP="003E3D78">
            <w:r w:rsidRPr="00FB5FC2">
              <w:rPr>
                <w:rFonts w:hint="eastAsia"/>
              </w:rPr>
              <w:t>１２</w:t>
            </w:r>
            <w:r w:rsidR="00436CAB" w:rsidRPr="00FB5FC2">
              <w:rPr>
                <w:rFonts w:hint="eastAsia"/>
              </w:rPr>
              <w:t>（</w:t>
            </w:r>
            <w:r w:rsidR="003E3D78" w:rsidRPr="00FB5FC2">
              <w:rPr>
                <w:rFonts w:hint="eastAsia"/>
              </w:rPr>
              <w:t>３</w:t>
            </w:r>
            <w:r w:rsidR="00C92F87" w:rsidRPr="00FB5FC2">
              <w:rPr>
                <w:rFonts w:hint="eastAsia"/>
              </w:rPr>
              <w:t>）</w:t>
            </w:r>
            <w:r w:rsidR="00436CAB" w:rsidRPr="00FB5FC2">
              <w:rPr>
                <w:rFonts w:hint="eastAsia"/>
              </w:rPr>
              <w:t>従業員のスキルアップについて</w:t>
            </w:r>
            <w:r w:rsidR="00B86105" w:rsidRPr="00FB5FC2">
              <w:rPr>
                <w:rFonts w:hint="eastAsia"/>
              </w:rPr>
              <w:t>（研修内容、研修計画など）</w:t>
            </w:r>
          </w:p>
        </w:tc>
      </w:tr>
      <w:bookmarkEnd w:id="0"/>
      <w:tr w:rsidR="00C92F87" w14:paraId="28BB4280" w14:textId="77777777" w:rsidTr="00436CAB">
        <w:tc>
          <w:tcPr>
            <w:tcW w:w="606" w:type="dxa"/>
            <w:gridSpan w:val="9"/>
            <w:tcBorders>
              <w:top w:val="nil"/>
            </w:tcBorders>
          </w:tcPr>
          <w:p w14:paraId="1274292C" w14:textId="77777777" w:rsidR="00C92F87" w:rsidRDefault="00C92F87" w:rsidP="00852802"/>
        </w:tc>
        <w:tc>
          <w:tcPr>
            <w:tcW w:w="9141" w:type="dxa"/>
            <w:gridSpan w:val="2"/>
          </w:tcPr>
          <w:p w14:paraId="0D5C4B23" w14:textId="77777777" w:rsidR="00C92F87" w:rsidRDefault="00C92F87" w:rsidP="00852802"/>
        </w:tc>
      </w:tr>
      <w:tr w:rsidR="00436CAB" w14:paraId="2E37E617" w14:textId="77777777" w:rsidTr="00852802">
        <w:tc>
          <w:tcPr>
            <w:tcW w:w="9747" w:type="dxa"/>
            <w:gridSpan w:val="11"/>
          </w:tcPr>
          <w:p w14:paraId="32F2F899" w14:textId="29E9F04A" w:rsidR="00436CAB" w:rsidRDefault="00F166C4" w:rsidP="004E065D">
            <w:r>
              <w:rPr>
                <w:rFonts w:hint="eastAsia"/>
              </w:rPr>
              <w:t>１</w:t>
            </w:r>
            <w:r w:rsidR="004E065D">
              <w:rPr>
                <w:rFonts w:hint="eastAsia"/>
              </w:rPr>
              <w:t>３</w:t>
            </w:r>
            <w:r w:rsidR="00436CAB">
              <w:rPr>
                <w:rFonts w:hint="eastAsia"/>
              </w:rPr>
              <w:t>．</w:t>
            </w:r>
            <w:r w:rsidR="003A1D3F" w:rsidRPr="003A1D3F">
              <w:rPr>
                <w:rFonts w:hint="eastAsia"/>
              </w:rPr>
              <w:t>立地条件、建築物の構造</w:t>
            </w:r>
            <w:r w:rsidR="004F1C86">
              <w:rPr>
                <w:rFonts w:hint="eastAsia"/>
              </w:rPr>
              <w:t>、実施地域</w:t>
            </w:r>
            <w:r w:rsidR="003A1D3F">
              <w:rPr>
                <w:rFonts w:hint="eastAsia"/>
              </w:rPr>
              <w:t>等について</w:t>
            </w:r>
          </w:p>
        </w:tc>
      </w:tr>
      <w:tr w:rsidR="00360168" w:rsidRPr="00FB5FC2" w14:paraId="5A0F41CD" w14:textId="77777777" w:rsidTr="00812BC0">
        <w:tc>
          <w:tcPr>
            <w:tcW w:w="298" w:type="dxa"/>
            <w:gridSpan w:val="2"/>
            <w:tcBorders>
              <w:top w:val="nil"/>
              <w:bottom w:val="nil"/>
            </w:tcBorders>
          </w:tcPr>
          <w:p w14:paraId="185CCEE7" w14:textId="77777777" w:rsidR="00360168" w:rsidRDefault="00360168" w:rsidP="00360168"/>
        </w:tc>
        <w:tc>
          <w:tcPr>
            <w:tcW w:w="9449" w:type="dxa"/>
            <w:gridSpan w:val="9"/>
            <w:tcBorders>
              <w:bottom w:val="single" w:sz="4" w:space="0" w:color="auto"/>
            </w:tcBorders>
          </w:tcPr>
          <w:p w14:paraId="75232477" w14:textId="77777777" w:rsidR="00360168" w:rsidRDefault="00360168" w:rsidP="00360168">
            <w:pPr>
              <w:ind w:left="840" w:hangingChars="400" w:hanging="840"/>
            </w:pPr>
            <w:r w:rsidRPr="00FB5FC2">
              <w:rPr>
                <w:rFonts w:hint="eastAsia"/>
              </w:rPr>
              <w:t>１</w:t>
            </w:r>
            <w:r>
              <w:rPr>
                <w:rFonts w:hint="eastAsia"/>
              </w:rPr>
              <w:t>３</w:t>
            </w:r>
            <w:r w:rsidRPr="00FB5FC2">
              <w:rPr>
                <w:rFonts w:hint="eastAsia"/>
              </w:rPr>
              <w:t>（</w:t>
            </w:r>
            <w:r>
              <w:rPr>
                <w:rFonts w:hint="eastAsia"/>
              </w:rPr>
              <w:t>１</w:t>
            </w:r>
            <w:r w:rsidRPr="00FB5FC2">
              <w:rPr>
                <w:rFonts w:hint="eastAsia"/>
              </w:rPr>
              <w:t>）</w:t>
            </w:r>
            <w:r>
              <w:rPr>
                <w:rFonts w:hint="eastAsia"/>
              </w:rPr>
              <w:t>事業予定地の選定理由</w:t>
            </w:r>
          </w:p>
          <w:p w14:paraId="3B7A334F" w14:textId="0E7BD616" w:rsidR="00360168" w:rsidRPr="00FB5FC2" w:rsidRDefault="00360168" w:rsidP="00360168">
            <w:pPr>
              <w:ind w:leftChars="300" w:left="840" w:hangingChars="100" w:hanging="210"/>
            </w:pPr>
            <w:r w:rsidRPr="00FB5FC2">
              <w:rPr>
                <w:rFonts w:hint="eastAsia"/>
              </w:rPr>
              <w:t>＊</w:t>
            </w:r>
            <w:r w:rsidRPr="003A1D3F">
              <w:rPr>
                <w:rFonts w:hint="eastAsia"/>
              </w:rPr>
              <w:t>高齢者が利用する施設を中心市街地等の利用しやすい場所に整備する</w:t>
            </w:r>
            <w:r>
              <w:rPr>
                <w:rFonts w:hint="eastAsia"/>
              </w:rPr>
              <w:t>ものや、</w:t>
            </w:r>
            <w:r w:rsidRPr="003A1D3F">
              <w:rPr>
                <w:rFonts w:hint="eastAsia"/>
              </w:rPr>
              <w:t>各種施設の合築、併設を行うこと等により土地の有効活用等を図る</w:t>
            </w:r>
            <w:r>
              <w:rPr>
                <w:rFonts w:hint="eastAsia"/>
              </w:rPr>
              <w:t>もの。</w:t>
            </w:r>
            <w:r w:rsidRPr="003A1D3F">
              <w:rPr>
                <w:rFonts w:hint="eastAsia"/>
              </w:rPr>
              <w:t>災害レッドゾーンや災害イエローゾーンに所在する施設の移転改築整備を行う</w:t>
            </w:r>
            <w:r>
              <w:rPr>
                <w:rFonts w:hint="eastAsia"/>
              </w:rPr>
              <w:t>もの。</w:t>
            </w:r>
            <w:r w:rsidRPr="00673CF5">
              <w:t>コンパクトシティ形成に向けた取組に資するもの</w:t>
            </w:r>
            <w:r w:rsidRPr="00673CF5">
              <w:rPr>
                <w:rFonts w:hint="eastAsia"/>
              </w:rPr>
              <w:t>。これらに該当する場合は、その詳細についても記載すること。</w:t>
            </w:r>
          </w:p>
        </w:tc>
      </w:tr>
      <w:tr w:rsidR="00360168" w14:paraId="3F5CDAC2" w14:textId="77777777" w:rsidTr="00812BC0">
        <w:tc>
          <w:tcPr>
            <w:tcW w:w="606" w:type="dxa"/>
            <w:gridSpan w:val="9"/>
            <w:tcBorders>
              <w:top w:val="nil"/>
              <w:bottom w:val="nil"/>
            </w:tcBorders>
          </w:tcPr>
          <w:p w14:paraId="3182D866" w14:textId="77777777" w:rsidR="00360168" w:rsidRPr="003A1D3F" w:rsidRDefault="00360168" w:rsidP="00360168"/>
        </w:tc>
        <w:tc>
          <w:tcPr>
            <w:tcW w:w="9141" w:type="dxa"/>
            <w:gridSpan w:val="2"/>
            <w:tcBorders>
              <w:top w:val="single" w:sz="4" w:space="0" w:color="auto"/>
            </w:tcBorders>
          </w:tcPr>
          <w:p w14:paraId="03B484F2" w14:textId="77777777" w:rsidR="00360168" w:rsidRDefault="00360168" w:rsidP="00360168"/>
        </w:tc>
      </w:tr>
      <w:tr w:rsidR="00360168" w:rsidRPr="00FB5FC2" w14:paraId="52971182" w14:textId="77777777" w:rsidTr="009E7CBB">
        <w:tc>
          <w:tcPr>
            <w:tcW w:w="298" w:type="dxa"/>
            <w:gridSpan w:val="2"/>
            <w:tcBorders>
              <w:top w:val="nil"/>
              <w:bottom w:val="nil"/>
            </w:tcBorders>
          </w:tcPr>
          <w:p w14:paraId="33A8E927" w14:textId="77777777" w:rsidR="00360168" w:rsidRDefault="00360168" w:rsidP="00360168"/>
        </w:tc>
        <w:tc>
          <w:tcPr>
            <w:tcW w:w="9449" w:type="dxa"/>
            <w:gridSpan w:val="9"/>
          </w:tcPr>
          <w:p w14:paraId="72055B93" w14:textId="50A765B8" w:rsidR="00360168" w:rsidRPr="003A1D3F" w:rsidRDefault="00360168" w:rsidP="00360168">
            <w:r w:rsidRPr="00FB5FC2">
              <w:rPr>
                <w:rFonts w:hint="eastAsia"/>
              </w:rPr>
              <w:t>１</w:t>
            </w:r>
            <w:r>
              <w:rPr>
                <w:rFonts w:hint="eastAsia"/>
              </w:rPr>
              <w:t>３</w:t>
            </w:r>
            <w:r w:rsidRPr="00FB5FC2">
              <w:rPr>
                <w:rFonts w:hint="eastAsia"/>
              </w:rPr>
              <w:t>（</w:t>
            </w:r>
            <w:r>
              <w:rPr>
                <w:rFonts w:hint="eastAsia"/>
              </w:rPr>
              <w:t>２</w:t>
            </w:r>
            <w:r w:rsidRPr="00FB5FC2">
              <w:rPr>
                <w:rFonts w:hint="eastAsia"/>
              </w:rPr>
              <w:t>）</w:t>
            </w:r>
            <w:r w:rsidRPr="003A1D3F">
              <w:rPr>
                <w:rFonts w:hint="eastAsia"/>
              </w:rPr>
              <w:t>施設の木造化、内装等への木材の利用、木製品の利用等</w:t>
            </w:r>
            <w:r>
              <w:rPr>
                <w:rFonts w:hint="eastAsia"/>
              </w:rPr>
              <w:t>について</w:t>
            </w:r>
          </w:p>
        </w:tc>
      </w:tr>
      <w:tr w:rsidR="00360168" w14:paraId="30EC2A7E" w14:textId="77777777" w:rsidTr="00763509">
        <w:tc>
          <w:tcPr>
            <w:tcW w:w="606" w:type="dxa"/>
            <w:gridSpan w:val="9"/>
            <w:tcBorders>
              <w:top w:val="nil"/>
              <w:bottom w:val="nil"/>
            </w:tcBorders>
          </w:tcPr>
          <w:p w14:paraId="2B9223FB" w14:textId="77777777" w:rsidR="00360168" w:rsidRPr="003A1D3F" w:rsidRDefault="00360168" w:rsidP="00360168"/>
        </w:tc>
        <w:tc>
          <w:tcPr>
            <w:tcW w:w="9141" w:type="dxa"/>
            <w:gridSpan w:val="2"/>
          </w:tcPr>
          <w:p w14:paraId="207B2FF9" w14:textId="77777777" w:rsidR="00360168" w:rsidRDefault="00360168" w:rsidP="00360168"/>
        </w:tc>
      </w:tr>
      <w:tr w:rsidR="00360168" w:rsidRPr="00FB5FC2" w14:paraId="5078860E" w14:textId="77777777" w:rsidTr="00F74B27">
        <w:tc>
          <w:tcPr>
            <w:tcW w:w="298" w:type="dxa"/>
            <w:gridSpan w:val="2"/>
            <w:tcBorders>
              <w:top w:val="nil"/>
              <w:bottom w:val="nil"/>
            </w:tcBorders>
          </w:tcPr>
          <w:p w14:paraId="6C373709" w14:textId="77777777" w:rsidR="00360168" w:rsidRDefault="00360168" w:rsidP="00360168"/>
        </w:tc>
        <w:tc>
          <w:tcPr>
            <w:tcW w:w="9449" w:type="dxa"/>
            <w:gridSpan w:val="9"/>
          </w:tcPr>
          <w:p w14:paraId="1D473993" w14:textId="436188CC" w:rsidR="00360168" w:rsidRPr="00FB5FC2" w:rsidRDefault="00360168" w:rsidP="00360168">
            <w:r w:rsidRPr="00FB5FC2">
              <w:rPr>
                <w:rFonts w:hint="eastAsia"/>
              </w:rPr>
              <w:t>１</w:t>
            </w:r>
            <w:r>
              <w:rPr>
                <w:rFonts w:hint="eastAsia"/>
              </w:rPr>
              <w:t>３</w:t>
            </w:r>
            <w:r w:rsidRPr="00FB5FC2">
              <w:rPr>
                <w:rFonts w:hint="eastAsia"/>
              </w:rPr>
              <w:t>（</w:t>
            </w:r>
            <w:r>
              <w:rPr>
                <w:rFonts w:hint="eastAsia"/>
              </w:rPr>
              <w:t>３</w:t>
            </w:r>
            <w:r w:rsidRPr="00FB5FC2">
              <w:rPr>
                <w:rFonts w:hint="eastAsia"/>
              </w:rPr>
              <w:t>）その他、法人独自の考え方</w:t>
            </w:r>
          </w:p>
        </w:tc>
      </w:tr>
      <w:tr w:rsidR="00360168" w14:paraId="7476F3B0" w14:textId="77777777" w:rsidTr="00763509">
        <w:tc>
          <w:tcPr>
            <w:tcW w:w="606" w:type="dxa"/>
            <w:gridSpan w:val="9"/>
            <w:tcBorders>
              <w:top w:val="nil"/>
            </w:tcBorders>
          </w:tcPr>
          <w:p w14:paraId="4BE1354D" w14:textId="77777777" w:rsidR="00360168" w:rsidRPr="003A1D3F" w:rsidRDefault="00360168" w:rsidP="00360168"/>
        </w:tc>
        <w:tc>
          <w:tcPr>
            <w:tcW w:w="9141" w:type="dxa"/>
            <w:gridSpan w:val="2"/>
          </w:tcPr>
          <w:p w14:paraId="19C6A364" w14:textId="77777777" w:rsidR="00360168" w:rsidRDefault="00360168" w:rsidP="00360168"/>
        </w:tc>
      </w:tr>
      <w:tr w:rsidR="00360168" w14:paraId="221E5EAA" w14:textId="77777777" w:rsidTr="0034445B">
        <w:tc>
          <w:tcPr>
            <w:tcW w:w="9747" w:type="dxa"/>
            <w:gridSpan w:val="11"/>
          </w:tcPr>
          <w:p w14:paraId="684109B5" w14:textId="77777777" w:rsidR="00360168" w:rsidRPr="001B39A9" w:rsidRDefault="00360168" w:rsidP="00360168">
            <w:r w:rsidRPr="001B39A9">
              <w:rPr>
                <w:rFonts w:hint="eastAsia"/>
              </w:rPr>
              <w:t>１４．併設提案の理由（併設提案がない場合は不要）</w:t>
            </w:r>
          </w:p>
        </w:tc>
      </w:tr>
      <w:tr w:rsidR="00360168" w14:paraId="5C894B5B" w14:textId="77777777" w:rsidTr="0034445B">
        <w:tc>
          <w:tcPr>
            <w:tcW w:w="606" w:type="dxa"/>
            <w:gridSpan w:val="9"/>
          </w:tcPr>
          <w:p w14:paraId="0222678B" w14:textId="77777777" w:rsidR="00360168" w:rsidRPr="00905076" w:rsidRDefault="00360168" w:rsidP="00360168"/>
        </w:tc>
        <w:tc>
          <w:tcPr>
            <w:tcW w:w="9141" w:type="dxa"/>
            <w:gridSpan w:val="2"/>
          </w:tcPr>
          <w:p w14:paraId="7CEAF36B" w14:textId="77777777" w:rsidR="00360168" w:rsidRDefault="00360168" w:rsidP="00360168"/>
        </w:tc>
      </w:tr>
      <w:tr w:rsidR="00360168" w14:paraId="5B10BBD9" w14:textId="77777777" w:rsidTr="00812BC0">
        <w:tc>
          <w:tcPr>
            <w:tcW w:w="9747" w:type="dxa"/>
            <w:gridSpan w:val="11"/>
            <w:tcBorders>
              <w:bottom w:val="single" w:sz="4" w:space="0" w:color="auto"/>
            </w:tcBorders>
          </w:tcPr>
          <w:p w14:paraId="1A1CB9CD" w14:textId="77777777" w:rsidR="00360168" w:rsidRDefault="00360168" w:rsidP="00360168">
            <w:r>
              <w:rPr>
                <w:rFonts w:hint="eastAsia"/>
              </w:rPr>
              <w:lastRenderedPageBreak/>
              <w:t>１５．その他、法人独自の取り組み</w:t>
            </w:r>
          </w:p>
        </w:tc>
      </w:tr>
      <w:tr w:rsidR="00360168" w14:paraId="478BB124" w14:textId="77777777" w:rsidTr="00812BC0">
        <w:tc>
          <w:tcPr>
            <w:tcW w:w="606" w:type="dxa"/>
            <w:gridSpan w:val="9"/>
            <w:tcBorders>
              <w:bottom w:val="single" w:sz="4" w:space="0" w:color="auto"/>
            </w:tcBorders>
          </w:tcPr>
          <w:p w14:paraId="2C034D86" w14:textId="77777777" w:rsidR="00360168" w:rsidRDefault="00360168" w:rsidP="00360168"/>
        </w:tc>
        <w:tc>
          <w:tcPr>
            <w:tcW w:w="9141" w:type="dxa"/>
            <w:gridSpan w:val="2"/>
            <w:tcBorders>
              <w:bottom w:val="single" w:sz="4" w:space="0" w:color="auto"/>
            </w:tcBorders>
          </w:tcPr>
          <w:p w14:paraId="15C1D16B" w14:textId="77777777" w:rsidR="00360168" w:rsidRDefault="00360168" w:rsidP="00360168"/>
        </w:tc>
      </w:tr>
    </w:tbl>
    <w:p w14:paraId="55177F8E" w14:textId="77777777" w:rsidR="00C92F87" w:rsidRPr="00C92F87" w:rsidRDefault="00436CAB" w:rsidP="00436CAB">
      <w:pPr>
        <w:ind w:left="210" w:hangingChars="100" w:hanging="210"/>
      </w:pPr>
      <w:r>
        <w:rPr>
          <w:rFonts w:hint="eastAsia"/>
        </w:rPr>
        <w:t>＊記入に当たり、法人の考え方や取り組みがどのように行われるのかについて、具体的かつ簡潔にまとめてください。（記入内容に合わせて枠を調整し</w:t>
      </w:r>
      <w:r w:rsidR="009913B0">
        <w:rPr>
          <w:rFonts w:hint="eastAsia"/>
        </w:rPr>
        <w:t>、用紙は２０枚以内としてください。</w:t>
      </w:r>
      <w:r>
        <w:rPr>
          <w:rFonts w:hint="eastAsia"/>
        </w:rPr>
        <w:t>）</w:t>
      </w:r>
    </w:p>
    <w:sectPr w:rsidR="00C92F87" w:rsidRPr="00C92F87" w:rsidSect="00AA3AEB">
      <w:pgSz w:w="11906" w:h="16838"/>
      <w:pgMar w:top="709"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68ED" w14:textId="77777777" w:rsidR="00852802" w:rsidRDefault="00852802" w:rsidP="00D95BF4">
      <w:r>
        <w:separator/>
      </w:r>
    </w:p>
  </w:endnote>
  <w:endnote w:type="continuationSeparator" w:id="0">
    <w:p w14:paraId="525B9D4B" w14:textId="77777777" w:rsidR="00852802" w:rsidRDefault="00852802" w:rsidP="00D9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E7F6" w14:textId="77777777" w:rsidR="00852802" w:rsidRDefault="00852802" w:rsidP="00D95BF4">
      <w:r>
        <w:separator/>
      </w:r>
    </w:p>
  </w:footnote>
  <w:footnote w:type="continuationSeparator" w:id="0">
    <w:p w14:paraId="43F3AEB8" w14:textId="77777777" w:rsidR="00852802" w:rsidRDefault="00852802" w:rsidP="00D95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B3D"/>
    <w:multiLevelType w:val="hybridMultilevel"/>
    <w:tmpl w:val="4E7C4A9C"/>
    <w:lvl w:ilvl="0" w:tplc="8DD83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5D5376"/>
    <w:multiLevelType w:val="hybridMultilevel"/>
    <w:tmpl w:val="047C71B6"/>
    <w:lvl w:ilvl="0" w:tplc="416072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F953BC"/>
    <w:multiLevelType w:val="hybridMultilevel"/>
    <w:tmpl w:val="1E6C7BA4"/>
    <w:lvl w:ilvl="0" w:tplc="BDBC6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3043E4"/>
    <w:multiLevelType w:val="hybridMultilevel"/>
    <w:tmpl w:val="9A88EBDE"/>
    <w:lvl w:ilvl="0" w:tplc="ADF41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D275C7"/>
    <w:multiLevelType w:val="hybridMultilevel"/>
    <w:tmpl w:val="93D6E7A8"/>
    <w:lvl w:ilvl="0" w:tplc="A0CADA0A">
      <w:start w:val="1"/>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8560122">
    <w:abstractNumId w:val="2"/>
  </w:num>
  <w:num w:numId="2" w16cid:durableId="771363783">
    <w:abstractNumId w:val="3"/>
  </w:num>
  <w:num w:numId="3" w16cid:durableId="91633484">
    <w:abstractNumId w:val="0"/>
  </w:num>
  <w:num w:numId="4" w16cid:durableId="378095070">
    <w:abstractNumId w:val="4"/>
  </w:num>
  <w:num w:numId="5" w16cid:durableId="1875076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C1734"/>
    <w:rsid w:val="000726F0"/>
    <w:rsid w:val="000D6D72"/>
    <w:rsid w:val="0016167B"/>
    <w:rsid w:val="001644DB"/>
    <w:rsid w:val="0017761A"/>
    <w:rsid w:val="001A6B79"/>
    <w:rsid w:val="001B39A9"/>
    <w:rsid w:val="00226D49"/>
    <w:rsid w:val="002B3540"/>
    <w:rsid w:val="002C3F84"/>
    <w:rsid w:val="003029FD"/>
    <w:rsid w:val="00351BAA"/>
    <w:rsid w:val="00360168"/>
    <w:rsid w:val="00374E5F"/>
    <w:rsid w:val="00381E99"/>
    <w:rsid w:val="00395244"/>
    <w:rsid w:val="003A1D3F"/>
    <w:rsid w:val="003A395C"/>
    <w:rsid w:val="003B32AE"/>
    <w:rsid w:val="003C1734"/>
    <w:rsid w:val="003E3D78"/>
    <w:rsid w:val="003F2A5C"/>
    <w:rsid w:val="00436CAB"/>
    <w:rsid w:val="00444CFA"/>
    <w:rsid w:val="00466A20"/>
    <w:rsid w:val="004E065D"/>
    <w:rsid w:val="004F1C86"/>
    <w:rsid w:val="00535AF6"/>
    <w:rsid w:val="005379D0"/>
    <w:rsid w:val="0054639A"/>
    <w:rsid w:val="00587913"/>
    <w:rsid w:val="005F39D4"/>
    <w:rsid w:val="006053E9"/>
    <w:rsid w:val="00673CF5"/>
    <w:rsid w:val="006E019D"/>
    <w:rsid w:val="00715C97"/>
    <w:rsid w:val="00763509"/>
    <w:rsid w:val="007877C9"/>
    <w:rsid w:val="007E1B62"/>
    <w:rsid w:val="00812BC0"/>
    <w:rsid w:val="00852802"/>
    <w:rsid w:val="008E31E5"/>
    <w:rsid w:val="00905076"/>
    <w:rsid w:val="0097150A"/>
    <w:rsid w:val="009913B0"/>
    <w:rsid w:val="009D5341"/>
    <w:rsid w:val="009F0662"/>
    <w:rsid w:val="009F3B2D"/>
    <w:rsid w:val="00A01AC6"/>
    <w:rsid w:val="00A3091E"/>
    <w:rsid w:val="00AA3AEB"/>
    <w:rsid w:val="00AA76F5"/>
    <w:rsid w:val="00AD21A6"/>
    <w:rsid w:val="00AE06DE"/>
    <w:rsid w:val="00AE6274"/>
    <w:rsid w:val="00AF5F04"/>
    <w:rsid w:val="00B00A84"/>
    <w:rsid w:val="00B1663B"/>
    <w:rsid w:val="00B82BED"/>
    <w:rsid w:val="00B86105"/>
    <w:rsid w:val="00BE5651"/>
    <w:rsid w:val="00BF17DB"/>
    <w:rsid w:val="00C3514C"/>
    <w:rsid w:val="00C45EC2"/>
    <w:rsid w:val="00C5700E"/>
    <w:rsid w:val="00C76621"/>
    <w:rsid w:val="00C92F87"/>
    <w:rsid w:val="00C94F84"/>
    <w:rsid w:val="00CE1195"/>
    <w:rsid w:val="00CF08BD"/>
    <w:rsid w:val="00D95BF4"/>
    <w:rsid w:val="00F0243A"/>
    <w:rsid w:val="00F166C4"/>
    <w:rsid w:val="00F2245A"/>
    <w:rsid w:val="00F51E83"/>
    <w:rsid w:val="00FB5FC2"/>
    <w:rsid w:val="00FE6B6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02A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D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1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1734"/>
    <w:pPr>
      <w:ind w:leftChars="400" w:left="840"/>
    </w:pPr>
  </w:style>
  <w:style w:type="paragraph" w:styleId="a5">
    <w:name w:val="header"/>
    <w:basedOn w:val="a"/>
    <w:link w:val="a6"/>
    <w:uiPriority w:val="99"/>
    <w:unhideWhenUsed/>
    <w:rsid w:val="00D95BF4"/>
    <w:pPr>
      <w:tabs>
        <w:tab w:val="center" w:pos="4252"/>
        <w:tab w:val="right" w:pos="8504"/>
      </w:tabs>
      <w:snapToGrid w:val="0"/>
    </w:pPr>
  </w:style>
  <w:style w:type="character" w:customStyle="1" w:styleId="a6">
    <w:name w:val="ヘッダー (文字)"/>
    <w:basedOn w:val="a0"/>
    <w:link w:val="a5"/>
    <w:uiPriority w:val="99"/>
    <w:rsid w:val="00D95BF4"/>
  </w:style>
  <w:style w:type="paragraph" w:styleId="a7">
    <w:name w:val="footer"/>
    <w:basedOn w:val="a"/>
    <w:link w:val="a8"/>
    <w:uiPriority w:val="99"/>
    <w:unhideWhenUsed/>
    <w:rsid w:val="00D95BF4"/>
    <w:pPr>
      <w:tabs>
        <w:tab w:val="center" w:pos="4252"/>
        <w:tab w:val="right" w:pos="8504"/>
      </w:tabs>
      <w:snapToGrid w:val="0"/>
    </w:pPr>
  </w:style>
  <w:style w:type="character" w:customStyle="1" w:styleId="a8">
    <w:name w:val="フッター (文字)"/>
    <w:basedOn w:val="a0"/>
    <w:link w:val="a7"/>
    <w:uiPriority w:val="99"/>
    <w:rsid w:val="00D95BF4"/>
  </w:style>
  <w:style w:type="character" w:styleId="a9">
    <w:name w:val="annotation reference"/>
    <w:basedOn w:val="a0"/>
    <w:uiPriority w:val="99"/>
    <w:semiHidden/>
    <w:unhideWhenUsed/>
    <w:rsid w:val="006E019D"/>
    <w:rPr>
      <w:sz w:val="18"/>
      <w:szCs w:val="18"/>
    </w:rPr>
  </w:style>
  <w:style w:type="paragraph" w:styleId="aa">
    <w:name w:val="annotation text"/>
    <w:basedOn w:val="a"/>
    <w:link w:val="ab"/>
    <w:uiPriority w:val="99"/>
    <w:semiHidden/>
    <w:unhideWhenUsed/>
    <w:rsid w:val="006E019D"/>
    <w:pPr>
      <w:jc w:val="left"/>
    </w:pPr>
  </w:style>
  <w:style w:type="character" w:customStyle="1" w:styleId="ab">
    <w:name w:val="コメント文字列 (文字)"/>
    <w:basedOn w:val="a0"/>
    <w:link w:val="aa"/>
    <w:uiPriority w:val="99"/>
    <w:semiHidden/>
    <w:rsid w:val="006E019D"/>
  </w:style>
  <w:style w:type="paragraph" w:styleId="ac">
    <w:name w:val="annotation subject"/>
    <w:basedOn w:val="aa"/>
    <w:next w:val="aa"/>
    <w:link w:val="ad"/>
    <w:uiPriority w:val="99"/>
    <w:semiHidden/>
    <w:unhideWhenUsed/>
    <w:rsid w:val="006E019D"/>
    <w:rPr>
      <w:b/>
      <w:bCs/>
    </w:rPr>
  </w:style>
  <w:style w:type="character" w:customStyle="1" w:styleId="ad">
    <w:name w:val="コメント内容 (文字)"/>
    <w:basedOn w:val="ab"/>
    <w:link w:val="ac"/>
    <w:uiPriority w:val="99"/>
    <w:semiHidden/>
    <w:rsid w:val="006E019D"/>
    <w:rPr>
      <w:b/>
      <w:bCs/>
    </w:rPr>
  </w:style>
  <w:style w:type="paragraph" w:styleId="ae">
    <w:name w:val="Balloon Text"/>
    <w:basedOn w:val="a"/>
    <w:link w:val="af"/>
    <w:uiPriority w:val="99"/>
    <w:semiHidden/>
    <w:unhideWhenUsed/>
    <w:rsid w:val="006E019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E019D"/>
    <w:rPr>
      <w:rFonts w:asciiTheme="majorHAnsi" w:eastAsiaTheme="majorEastAsia" w:hAnsiTheme="majorHAnsi" w:cstheme="majorBidi"/>
      <w:sz w:val="18"/>
      <w:szCs w:val="18"/>
    </w:rPr>
  </w:style>
  <w:style w:type="paragraph" w:styleId="af0">
    <w:name w:val="Revision"/>
    <w:hidden/>
    <w:uiPriority w:val="99"/>
    <w:semiHidden/>
    <w:rsid w:val="00466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2022-11-10T08:32:00Z</dcterms:created>
  <dcterms:modified xsi:type="dcterms:W3CDTF">2025-04-21T04:33:00Z</dcterms:modified>
</cp:coreProperties>
</file>