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1D" w:rsidRDefault="00382DDA" w:rsidP="003F4B12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1</w:t>
      </w:r>
      <w:r w:rsidR="00A1058F">
        <w:rPr>
          <w:rFonts w:hint="eastAsia"/>
        </w:rPr>
        <w:t>3</w:t>
      </w:r>
      <w:bookmarkStart w:id="0" w:name="_GoBack"/>
      <w:bookmarkEnd w:id="0"/>
    </w:p>
    <w:p w:rsidR="003F4B12" w:rsidRDefault="003F4B12"/>
    <w:p w:rsidR="003F4B12" w:rsidRPr="003F4B12" w:rsidRDefault="003F4B12" w:rsidP="003F4B12">
      <w:pPr>
        <w:jc w:val="center"/>
        <w:rPr>
          <w:b/>
          <w:sz w:val="28"/>
          <w:szCs w:val="28"/>
        </w:rPr>
      </w:pPr>
      <w:r w:rsidRPr="003F4B12">
        <w:rPr>
          <w:rFonts w:hint="eastAsia"/>
          <w:b/>
          <w:sz w:val="28"/>
          <w:szCs w:val="28"/>
        </w:rPr>
        <w:t>建設予定地の抵当権設定状況一覧表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61"/>
        <w:gridCol w:w="1167"/>
        <w:gridCol w:w="1275"/>
        <w:gridCol w:w="2565"/>
        <w:gridCol w:w="1669"/>
        <w:gridCol w:w="2003"/>
        <w:gridCol w:w="1335"/>
      </w:tblGrid>
      <w:tr w:rsidR="003F4B12" w:rsidTr="003F4B12">
        <w:trPr>
          <w:trHeight w:val="478"/>
        </w:trPr>
        <w:tc>
          <w:tcPr>
            <w:tcW w:w="3336" w:type="dxa"/>
            <w:gridSpan w:val="2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67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275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2565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669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抵当権の状況</w:t>
            </w:r>
          </w:p>
        </w:tc>
        <w:tc>
          <w:tcPr>
            <w:tcW w:w="2003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抹消の方法</w:t>
            </w:r>
          </w:p>
        </w:tc>
        <w:tc>
          <w:tcPr>
            <w:tcW w:w="1335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抹消時期</w:t>
            </w:r>
          </w:p>
        </w:tc>
      </w:tr>
      <w:tr w:rsidR="003F4B12" w:rsidTr="003F4B12">
        <w:trPr>
          <w:trHeight w:val="542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63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1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9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6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4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5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63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  <w:tr w:rsidR="003F4B12" w:rsidTr="003F4B12">
        <w:trPr>
          <w:trHeight w:val="557"/>
        </w:trPr>
        <w:tc>
          <w:tcPr>
            <w:tcW w:w="675" w:type="dxa"/>
            <w:vAlign w:val="center"/>
          </w:tcPr>
          <w:p w:rsidR="003F4B12" w:rsidRDefault="003F4B12" w:rsidP="003F4B12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2661" w:type="dxa"/>
          </w:tcPr>
          <w:p w:rsidR="003F4B12" w:rsidRDefault="003F4B12"/>
        </w:tc>
        <w:tc>
          <w:tcPr>
            <w:tcW w:w="1167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65" w:type="dxa"/>
          </w:tcPr>
          <w:p w:rsidR="003F4B12" w:rsidRDefault="003F4B12"/>
        </w:tc>
        <w:tc>
          <w:tcPr>
            <w:tcW w:w="1669" w:type="dxa"/>
          </w:tcPr>
          <w:p w:rsidR="003F4B12" w:rsidRDefault="003F4B12"/>
        </w:tc>
        <w:tc>
          <w:tcPr>
            <w:tcW w:w="2003" w:type="dxa"/>
          </w:tcPr>
          <w:p w:rsidR="003F4B12" w:rsidRDefault="003F4B12"/>
        </w:tc>
        <w:tc>
          <w:tcPr>
            <w:tcW w:w="1335" w:type="dxa"/>
          </w:tcPr>
          <w:p w:rsidR="003F4B12" w:rsidRDefault="003F4B12"/>
        </w:tc>
      </w:tr>
    </w:tbl>
    <w:p w:rsidR="003F4B12" w:rsidRDefault="003F4B12"/>
    <w:p w:rsidR="003F4B12" w:rsidRDefault="003F4B12">
      <w:r>
        <w:rPr>
          <w:rFonts w:hint="eastAsia"/>
        </w:rPr>
        <w:t>＊事業の</w:t>
      </w:r>
      <w:r w:rsidR="002C5549">
        <w:rPr>
          <w:rFonts w:hint="eastAsia"/>
        </w:rPr>
        <w:t>安定性、持続性を確保する観点から、抵当権の抹消方法及び時期については、明確に記載してください。</w:t>
      </w:r>
    </w:p>
    <w:sectPr w:rsidR="003F4B12" w:rsidSect="003F4B12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8F" w:rsidRDefault="00A1058F" w:rsidP="00A1058F">
      <w:r>
        <w:separator/>
      </w:r>
    </w:p>
  </w:endnote>
  <w:endnote w:type="continuationSeparator" w:id="0">
    <w:p w:rsidR="00A1058F" w:rsidRDefault="00A1058F" w:rsidP="00A1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8F" w:rsidRDefault="00A1058F" w:rsidP="00A1058F">
      <w:r>
        <w:separator/>
      </w:r>
    </w:p>
  </w:footnote>
  <w:footnote w:type="continuationSeparator" w:id="0">
    <w:p w:rsidR="00A1058F" w:rsidRDefault="00A1058F" w:rsidP="00A10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2"/>
    <w:rsid w:val="0004261D"/>
    <w:rsid w:val="002C5549"/>
    <w:rsid w:val="003553AF"/>
    <w:rsid w:val="00382DDA"/>
    <w:rsid w:val="003F4B12"/>
    <w:rsid w:val="00A1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0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58F"/>
  </w:style>
  <w:style w:type="paragraph" w:styleId="a6">
    <w:name w:val="footer"/>
    <w:basedOn w:val="a"/>
    <w:link w:val="a7"/>
    <w:uiPriority w:val="99"/>
    <w:unhideWhenUsed/>
    <w:rsid w:val="00A10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0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58F"/>
  </w:style>
  <w:style w:type="paragraph" w:styleId="a6">
    <w:name w:val="footer"/>
    <w:basedOn w:val="a"/>
    <w:link w:val="a7"/>
    <w:uiPriority w:val="99"/>
    <w:unhideWhenUsed/>
    <w:rsid w:val="00A10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2013-02-07T00:38:00Z</dcterms:created>
  <dcterms:modified xsi:type="dcterms:W3CDTF">2015-06-04T02:56:00Z</dcterms:modified>
</cp:coreProperties>
</file>